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464C" w:rsidRDefault="00000000">
      <w:pPr>
        <w:rPr>
          <w:b/>
        </w:rPr>
      </w:pPr>
      <w:r>
        <w:rPr>
          <w:b/>
        </w:rPr>
        <w:t>Traverse Area Historical Society Board of Directors Meeting</w:t>
      </w:r>
    </w:p>
    <w:p w14:paraId="00000002" w14:textId="610EEEF2" w:rsidR="0062464C" w:rsidRDefault="00000000">
      <w:pPr>
        <w:rPr>
          <w:b/>
        </w:rPr>
      </w:pPr>
      <w:r>
        <w:rPr>
          <w:b/>
        </w:rPr>
        <w:t>October 7, 2025, 6:30</w:t>
      </w:r>
    </w:p>
    <w:p w14:paraId="00000003" w14:textId="77777777" w:rsidR="0062464C" w:rsidRDefault="00000000">
      <w:pPr>
        <w:rPr>
          <w:b/>
        </w:rPr>
      </w:pPr>
      <w:r>
        <w:rPr>
          <w:b/>
        </w:rPr>
        <w:t>Traverse Area District Library, Woodmere Branch, Nelson Room</w:t>
      </w:r>
    </w:p>
    <w:p w14:paraId="00000004" w14:textId="77777777" w:rsidR="0062464C" w:rsidRDefault="0062464C"/>
    <w:p w14:paraId="00000005" w14:textId="77777777" w:rsidR="0062464C" w:rsidRDefault="00000000">
      <w:r>
        <w:rPr>
          <w:b/>
        </w:rPr>
        <w:t>Present</w:t>
      </w:r>
      <w:r>
        <w:t xml:space="preserve">: S. Siciliano, P. Siciliano, J. Loup, J. Warner, M. MacLeod, L. Hains, B. Gills, E. Modrall, M. Johns, S. Jennings. Guest: Jordan Owen, prospective board member. </w:t>
      </w:r>
    </w:p>
    <w:p w14:paraId="00000006" w14:textId="77777777" w:rsidR="0062464C" w:rsidRDefault="0062464C"/>
    <w:p w14:paraId="00000007" w14:textId="77777777" w:rsidR="0062464C" w:rsidRDefault="00000000">
      <w:r>
        <w:rPr>
          <w:b/>
        </w:rPr>
        <w:t>Absent</w:t>
      </w:r>
      <w:r>
        <w:t>: J. Offenhauser</w:t>
      </w:r>
    </w:p>
    <w:p w14:paraId="00000008" w14:textId="77777777" w:rsidR="0062464C" w:rsidRDefault="0062464C"/>
    <w:p w14:paraId="00000009" w14:textId="77777777" w:rsidR="0062464C" w:rsidRDefault="00000000">
      <w:r>
        <w:t>Called to Order: 6:32</w:t>
      </w:r>
    </w:p>
    <w:p w14:paraId="0000000A" w14:textId="77777777" w:rsidR="0062464C" w:rsidRDefault="0062464C"/>
    <w:p w14:paraId="0000000B" w14:textId="77777777" w:rsidR="0062464C" w:rsidRDefault="00000000">
      <w:r>
        <w:rPr>
          <w:b/>
        </w:rPr>
        <w:t>Revisions to Agenda:</w:t>
      </w:r>
      <w:r>
        <w:t xml:space="preserve"> M. MacLeod would like to add a discussion History on the Water Grand Traverse Regional Museum. S. Siciliano added a discussion of the Hobby Fair at TADL to the President’s Report. </w:t>
      </w:r>
    </w:p>
    <w:p w14:paraId="0000000C" w14:textId="77777777" w:rsidR="0062464C" w:rsidRDefault="0062464C"/>
    <w:p w14:paraId="0000000D" w14:textId="77777777" w:rsidR="0062464C" w:rsidRDefault="00000000">
      <w:pPr>
        <w:rPr>
          <w:b/>
        </w:rPr>
      </w:pPr>
      <w:r>
        <w:rPr>
          <w:b/>
        </w:rPr>
        <w:t>Secretary’s Report:</w:t>
      </w:r>
    </w:p>
    <w:p w14:paraId="0000000E" w14:textId="77777777" w:rsidR="0062464C" w:rsidRDefault="00000000">
      <w:r>
        <w:t xml:space="preserve">J. Loup circulated the minutes to board members prior to the meeting. M. Johns moved to accept minutes as presented, M MacLeod seconded. All approved. </w:t>
      </w:r>
    </w:p>
    <w:p w14:paraId="0000000F" w14:textId="77777777" w:rsidR="0062464C" w:rsidRDefault="0062464C"/>
    <w:p w14:paraId="00000010" w14:textId="77777777" w:rsidR="0062464C" w:rsidRDefault="00000000">
      <w:r>
        <w:t xml:space="preserve">Jordan Owen introduced his background and interest in the board member position. S. Siciliano moved to appoint Jordan Owen as a board member. L. Hains seconded. All approved. </w:t>
      </w:r>
    </w:p>
    <w:p w14:paraId="00000011" w14:textId="77777777" w:rsidR="0062464C" w:rsidRDefault="0062464C">
      <w:pPr>
        <w:rPr>
          <w:b/>
        </w:rPr>
      </w:pPr>
    </w:p>
    <w:p w14:paraId="00000012" w14:textId="77777777" w:rsidR="0062464C" w:rsidRDefault="00000000">
      <w:r>
        <w:rPr>
          <w:b/>
        </w:rPr>
        <w:t>Treasurer’s Report:</w:t>
      </w:r>
      <w:r>
        <w:t xml:space="preserve"> </w:t>
      </w:r>
    </w:p>
    <w:p w14:paraId="00000013" w14:textId="77777777" w:rsidR="0062464C" w:rsidRDefault="00000000">
      <w:r>
        <w:t xml:space="preserve">J. Offenhauser circulated the report to board members via email prior to the meeting. </w:t>
      </w:r>
    </w:p>
    <w:p w14:paraId="00000014" w14:textId="77777777" w:rsidR="0062464C" w:rsidRDefault="0062464C"/>
    <w:p w14:paraId="00000015" w14:textId="77777777" w:rsidR="0062464C" w:rsidRDefault="00000000">
      <w:r>
        <w:t>TBA CD: $20,201.00</w:t>
      </w:r>
    </w:p>
    <w:p w14:paraId="00000016" w14:textId="77777777" w:rsidR="0062464C" w:rsidRDefault="00000000">
      <w:proofErr w:type="spellStart"/>
      <w:r>
        <w:t>Axos</w:t>
      </w:r>
      <w:proofErr w:type="spellEnd"/>
      <w:r>
        <w:t xml:space="preserve"> Savings Account: $6,062.32</w:t>
      </w:r>
    </w:p>
    <w:p w14:paraId="00000017" w14:textId="77777777" w:rsidR="0062464C" w:rsidRDefault="0062464C"/>
    <w:p w14:paraId="00000018" w14:textId="77777777" w:rsidR="0062464C" w:rsidRDefault="00000000">
      <w:r>
        <w:t>4Front Credit Union: $1.06</w:t>
      </w:r>
    </w:p>
    <w:p w14:paraId="00000019" w14:textId="77777777" w:rsidR="0062464C" w:rsidRDefault="00000000">
      <w:r>
        <w:t>TBA Petertyl: $3,409.80</w:t>
      </w:r>
    </w:p>
    <w:p w14:paraId="0000001A" w14:textId="77777777" w:rsidR="0062464C" w:rsidRDefault="00000000">
      <w:r>
        <w:t>TBA Checking Account: $2,848.00</w:t>
      </w:r>
    </w:p>
    <w:p w14:paraId="0000001B" w14:textId="77777777" w:rsidR="0062464C" w:rsidRDefault="00000000">
      <w:r>
        <w:t>TBA Emily Modrall Savings: $20,710.24</w:t>
      </w:r>
    </w:p>
    <w:p w14:paraId="0000001C" w14:textId="77777777" w:rsidR="0062464C" w:rsidRDefault="0062464C"/>
    <w:p w14:paraId="0000001D" w14:textId="77777777" w:rsidR="0062464C" w:rsidRDefault="00000000">
      <w:r>
        <w:t>Restricted: $24,120.04</w:t>
      </w:r>
    </w:p>
    <w:p w14:paraId="0000001E" w14:textId="77777777" w:rsidR="0062464C" w:rsidRDefault="00000000">
      <w:r>
        <w:t>Unrestricted: $49,765.15</w:t>
      </w:r>
    </w:p>
    <w:p w14:paraId="0000001F" w14:textId="77777777" w:rsidR="0062464C" w:rsidRDefault="0062464C"/>
    <w:p w14:paraId="00000020" w14:textId="77777777" w:rsidR="0062464C" w:rsidRDefault="00000000">
      <w:r>
        <w:t xml:space="preserve">The historical societies PO Box is being changed to Union Street post office from Barlow post offices. </w:t>
      </w:r>
    </w:p>
    <w:p w14:paraId="00000021" w14:textId="77777777" w:rsidR="0062464C" w:rsidRDefault="0062464C"/>
    <w:p w14:paraId="00000022" w14:textId="77777777" w:rsidR="0062464C" w:rsidRDefault="00000000">
      <w:pPr>
        <w:rPr>
          <w:b/>
        </w:rPr>
      </w:pPr>
      <w:r>
        <w:rPr>
          <w:b/>
        </w:rPr>
        <w:t xml:space="preserve">President’s Report: </w:t>
      </w:r>
    </w:p>
    <w:p w14:paraId="00000023" w14:textId="77777777" w:rsidR="0062464C" w:rsidRDefault="00000000">
      <w:r>
        <w:t xml:space="preserve">The board decided to postpone discussion regarding membership with Michigan History magazine. M. Johns will coordinate with J. Owens regarding offering a subscription to society members. </w:t>
      </w:r>
    </w:p>
    <w:p w14:paraId="00000024" w14:textId="77777777" w:rsidR="0062464C" w:rsidRDefault="0062464C"/>
    <w:p w14:paraId="00000025" w14:textId="77777777" w:rsidR="0062464C" w:rsidRDefault="00000000">
      <w:pPr>
        <w:rPr>
          <w:b/>
        </w:rPr>
      </w:pPr>
      <w:r>
        <w:rPr>
          <w:b/>
        </w:rPr>
        <w:lastRenderedPageBreak/>
        <w:t xml:space="preserve">Collections Committee: </w:t>
      </w:r>
    </w:p>
    <w:p w14:paraId="00000026" w14:textId="77777777" w:rsidR="0062464C" w:rsidRDefault="00000000">
      <w:r>
        <w:t xml:space="preserve">P. Siciliano reported on the last committee meeting. Disposal decisions needing board approval were mentioned, including duplicate yearbooks in TAHS possession. Those from before 1950 are to be donated to the library book sale - M. Johns will review prior to. </w:t>
      </w:r>
      <w:proofErr w:type="spellStart"/>
      <w:r>
        <w:t>Plattebooks</w:t>
      </w:r>
      <w:proofErr w:type="spellEnd"/>
      <w:r>
        <w:t xml:space="preserve"> - Grand Traverse, </w:t>
      </w:r>
      <w:proofErr w:type="spellStart"/>
      <w:r>
        <w:t>Leelenau</w:t>
      </w:r>
      <w:proofErr w:type="spellEnd"/>
      <w:r>
        <w:t>, and Benzie will be reviewed by E. Modrall.</w:t>
      </w:r>
    </w:p>
    <w:p w14:paraId="00000027" w14:textId="77777777" w:rsidR="0062464C" w:rsidRDefault="0062464C"/>
    <w:p w14:paraId="00000028" w14:textId="77777777" w:rsidR="0062464C" w:rsidRDefault="00000000">
      <w:r>
        <w:t xml:space="preserve">S. Siciliano made a motion to accept the collection committee’s recommendations. M. Johns seconded, all approved. </w:t>
      </w:r>
    </w:p>
    <w:p w14:paraId="00000029" w14:textId="77777777" w:rsidR="0062464C" w:rsidRDefault="0062464C"/>
    <w:p w14:paraId="0000002A" w14:textId="2BD32EDB" w:rsidR="0062464C" w:rsidRDefault="00000000">
      <w:r>
        <w:t xml:space="preserve">The board discussed the final planning for the annual meeting Sunday October 19th, 2:00. M. MacLeod and </w:t>
      </w:r>
      <w:r w:rsidR="00433948">
        <w:t>P</w:t>
      </w:r>
      <w:r>
        <w:t xml:space="preserve">. Siciliano will provide matching games. S. Jennings will grab refreshments from Meijer and home - cider, napkins, cups. 30-35 expected. One student from National </w:t>
      </w:r>
      <w:proofErr w:type="gramStart"/>
      <w:r>
        <w:t>History day</w:t>
      </w:r>
      <w:proofErr w:type="gramEnd"/>
      <w:r>
        <w:t xml:space="preserve"> will attend to present his paper on the Triangle Shirt Waste fire. </w:t>
      </w:r>
    </w:p>
    <w:p w14:paraId="0000002B" w14:textId="77777777" w:rsidR="0062464C" w:rsidRDefault="0062464C"/>
    <w:p w14:paraId="0000002C" w14:textId="77777777" w:rsidR="0062464C" w:rsidRDefault="00000000">
      <w:r>
        <w:t xml:space="preserve">S. Siciliano mentioned a possible Michigan History Alliance grant application due November 15th. Up to $2,500. M. Johns volunteered to write an application for shelving for the TAHS storage unit. </w:t>
      </w:r>
    </w:p>
    <w:p w14:paraId="0000002D" w14:textId="77777777" w:rsidR="0062464C" w:rsidRDefault="0062464C"/>
    <w:p w14:paraId="0000002E" w14:textId="77777777" w:rsidR="0062464C" w:rsidRDefault="00000000">
      <w:r>
        <w:t xml:space="preserve">S. Siciliano brought up a request from Tank Space for their Nerd Night event.  B. Gills will reply. </w:t>
      </w:r>
    </w:p>
    <w:p w14:paraId="0000002F" w14:textId="77777777" w:rsidR="0062464C" w:rsidRDefault="0062464C"/>
    <w:p w14:paraId="00000030" w14:textId="77777777" w:rsidR="0062464C" w:rsidRDefault="00000000">
      <w:r>
        <w:t xml:space="preserve">The TADL Hobby Fair will be October 21st, 4-6. M. MacLeod and S. Siciliano will staff the table. M. Johns will create a flier for the table. </w:t>
      </w:r>
    </w:p>
    <w:p w14:paraId="00000031" w14:textId="77777777" w:rsidR="0062464C" w:rsidRDefault="0062464C"/>
    <w:p w14:paraId="00000032" w14:textId="77777777" w:rsidR="0062464C" w:rsidRDefault="00000000">
      <w:pPr>
        <w:rPr>
          <w:b/>
        </w:rPr>
      </w:pPr>
      <w:r>
        <w:rPr>
          <w:b/>
        </w:rPr>
        <w:t>Membership Committee:</w:t>
      </w:r>
    </w:p>
    <w:p w14:paraId="00000033" w14:textId="77777777" w:rsidR="0062464C" w:rsidRDefault="00000000">
      <w:r>
        <w:t>Current Membership: 138</w:t>
      </w:r>
    </w:p>
    <w:p w14:paraId="00000034" w14:textId="77777777" w:rsidR="0062464C" w:rsidRDefault="0062464C"/>
    <w:p w14:paraId="00000035" w14:textId="77777777" w:rsidR="0062464C" w:rsidRDefault="00000000">
      <w:pPr>
        <w:rPr>
          <w:b/>
        </w:rPr>
      </w:pPr>
      <w:r>
        <w:rPr>
          <w:b/>
        </w:rPr>
        <w:t xml:space="preserve">Program/Events Committee: </w:t>
      </w:r>
    </w:p>
    <w:p w14:paraId="00000036" w14:textId="77777777" w:rsidR="0062464C" w:rsidRDefault="00000000">
      <w:r>
        <w:t xml:space="preserve">Upcoming programs are scheduled through May.  </w:t>
      </w:r>
    </w:p>
    <w:p w14:paraId="00000037" w14:textId="77777777" w:rsidR="0062464C" w:rsidRDefault="0062464C"/>
    <w:p w14:paraId="00000038" w14:textId="77777777" w:rsidR="0062464C" w:rsidRDefault="00000000">
      <w:pPr>
        <w:rPr>
          <w:b/>
        </w:rPr>
      </w:pPr>
      <w:r>
        <w:rPr>
          <w:b/>
        </w:rPr>
        <w:t xml:space="preserve">Website Update: </w:t>
      </w:r>
    </w:p>
    <w:p w14:paraId="00000039" w14:textId="77777777" w:rsidR="0062464C" w:rsidRDefault="00000000">
      <w:r>
        <w:t xml:space="preserve">The new Facebook page is gaining followers. L. Hains and B. Gills will collaborate with admin possibilities. </w:t>
      </w:r>
    </w:p>
    <w:p w14:paraId="0000003A" w14:textId="77777777" w:rsidR="0062464C" w:rsidRDefault="0062464C"/>
    <w:p w14:paraId="0000003B" w14:textId="77777777" w:rsidR="0062464C" w:rsidRDefault="00000000">
      <w:pPr>
        <w:rPr>
          <w:b/>
        </w:rPr>
      </w:pPr>
      <w:r>
        <w:rPr>
          <w:b/>
        </w:rPr>
        <w:t>Marketing Committee:</w:t>
      </w:r>
    </w:p>
    <w:p w14:paraId="0000003C" w14:textId="77777777" w:rsidR="0062464C" w:rsidRDefault="00000000">
      <w:r>
        <w:t>Nothing additional</w:t>
      </w:r>
    </w:p>
    <w:p w14:paraId="0000003D" w14:textId="77777777" w:rsidR="0062464C" w:rsidRDefault="0062464C">
      <w:pPr>
        <w:rPr>
          <w:b/>
        </w:rPr>
      </w:pPr>
    </w:p>
    <w:p w14:paraId="0000003E" w14:textId="77777777" w:rsidR="0062464C" w:rsidRDefault="00000000">
      <w:pPr>
        <w:rPr>
          <w:b/>
        </w:rPr>
      </w:pPr>
      <w:r>
        <w:rPr>
          <w:b/>
        </w:rPr>
        <w:t xml:space="preserve">Phone Messages: </w:t>
      </w:r>
    </w:p>
    <w:p w14:paraId="0000003F" w14:textId="77777777" w:rsidR="0062464C" w:rsidRDefault="00000000">
      <w:r>
        <w:t>None of note</w:t>
      </w:r>
    </w:p>
    <w:p w14:paraId="00000040" w14:textId="77777777" w:rsidR="0062464C" w:rsidRDefault="0062464C">
      <w:pPr>
        <w:rPr>
          <w:b/>
        </w:rPr>
      </w:pPr>
    </w:p>
    <w:p w14:paraId="00000041" w14:textId="77777777" w:rsidR="0062464C" w:rsidRDefault="00000000">
      <w:r>
        <w:t>M. MacLeod brought to the board’s attention the virtual museum proposed by the group Grand Traverse Regional Museum.</w:t>
      </w:r>
    </w:p>
    <w:p w14:paraId="00000042" w14:textId="77777777" w:rsidR="0062464C" w:rsidRDefault="0062464C"/>
    <w:p w14:paraId="00000043" w14:textId="77777777" w:rsidR="0062464C" w:rsidRDefault="0062464C"/>
    <w:p w14:paraId="00000044" w14:textId="77777777" w:rsidR="0062464C" w:rsidRDefault="0062464C"/>
    <w:p w14:paraId="00000045" w14:textId="77777777" w:rsidR="0062464C" w:rsidRDefault="0062464C"/>
    <w:sectPr w:rsidR="006246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90FA6CB-47AE-3840-A622-09D769EB93C4}"/>
    <w:embedBold r:id="rId2" w:fontKey="{49760075-9642-0543-86DF-07EDBE029B90}"/>
    <w:embedItalic r:id="rId3" w:fontKey="{9B9BFCE8-C7F5-824E-AA82-B81146F2415A}"/>
  </w:font>
  <w:font w:name="Times New Roman">
    <w:panose1 w:val="02020603050405020304"/>
    <w:charset w:val="00"/>
    <w:family w:val="roman"/>
    <w:pitch w:val="variable"/>
    <w:sig w:usb0="E0002EFF" w:usb1="C000785B" w:usb2="00000009" w:usb3="00000000" w:csb0="000001FF" w:csb1="00000000"/>
    <w:embedRegular r:id="rId4" w:fontKey="{A4803107-C4C5-A04B-ABE9-7100EAAFC91D}"/>
  </w:font>
  <w:font w:name="Calibri">
    <w:panose1 w:val="020F0502020204030204"/>
    <w:charset w:val="00"/>
    <w:family w:val="swiss"/>
    <w:pitch w:val="variable"/>
    <w:sig w:usb0="E0002AFF" w:usb1="C000247B" w:usb2="00000009" w:usb3="00000000" w:csb0="000001FF" w:csb1="00000000"/>
    <w:embedRegular r:id="rId5" w:fontKey="{3BD8C5A4-935C-FC45-AD1B-A5482A88A18D}"/>
  </w:font>
  <w:font w:name="Cambria">
    <w:panose1 w:val="02040503050406030204"/>
    <w:charset w:val="00"/>
    <w:family w:val="roman"/>
    <w:pitch w:val="variable"/>
    <w:sig w:usb0="E00002FF" w:usb1="400004FF" w:usb2="00000000" w:usb3="00000000" w:csb0="0000019F" w:csb1="00000000"/>
    <w:embedRegular r:id="rId6" w:fontKey="{5CD5F0C6-C5F4-764B-A151-2DBBC8D8F0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64C"/>
    <w:rsid w:val="00433948"/>
    <w:rsid w:val="0062464C"/>
    <w:rsid w:val="00AA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099FAA"/>
  <w15:docId w15:val="{0C997AF7-8D63-244C-9FA1-4A2215C8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489</Words>
  <Characters>2793</Characters>
  <Application>Microsoft Office Word</Application>
  <DocSecurity>0</DocSecurity>
  <Lines>23</Lines>
  <Paragraphs>6</Paragraphs>
  <ScaleCrop>false</ScaleCrop>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Siciliano</cp:lastModifiedBy>
  <cp:revision>2</cp:revision>
  <dcterms:created xsi:type="dcterms:W3CDTF">2025-11-06T01:44:00Z</dcterms:created>
  <dcterms:modified xsi:type="dcterms:W3CDTF">2025-11-06T01:45:00Z</dcterms:modified>
</cp:coreProperties>
</file>