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5879" w:rsidRDefault="00000000">
      <w:pPr>
        <w:rPr>
          <w:b/>
        </w:rPr>
      </w:pPr>
      <w:r>
        <w:rPr>
          <w:b/>
        </w:rPr>
        <w:t>Traverse Area Historical Society Board of Directors Meeting</w:t>
      </w:r>
    </w:p>
    <w:p w14:paraId="00000002" w14:textId="77777777" w:rsidR="00DC5879" w:rsidRDefault="00000000">
      <w:pPr>
        <w:rPr>
          <w:b/>
        </w:rPr>
      </w:pPr>
      <w:r>
        <w:rPr>
          <w:b/>
        </w:rPr>
        <w:t>May 6th, 2025, 6:30</w:t>
      </w:r>
    </w:p>
    <w:p w14:paraId="00000003" w14:textId="77777777" w:rsidR="00DC5879" w:rsidRDefault="00000000">
      <w:pPr>
        <w:rPr>
          <w:b/>
        </w:rPr>
      </w:pPr>
      <w:r>
        <w:rPr>
          <w:b/>
        </w:rPr>
        <w:t>Traverse Area District Library, Woodmere Branch, Nelson Room</w:t>
      </w:r>
    </w:p>
    <w:p w14:paraId="00000004" w14:textId="77777777" w:rsidR="00DC5879" w:rsidRDefault="00DC5879"/>
    <w:p w14:paraId="695AD79E" w14:textId="77777777" w:rsidR="005171FD" w:rsidRDefault="00000000">
      <w:r>
        <w:rPr>
          <w:b/>
        </w:rPr>
        <w:t>Present</w:t>
      </w:r>
      <w:r>
        <w:t xml:space="preserve">: S. Siciliano, P. Siciliano, J. Loup, J. Warner, M. MacLeod, E. Modrall, S. Jennings, </w:t>
      </w:r>
    </w:p>
    <w:p w14:paraId="00000005" w14:textId="0810034A" w:rsidR="00DC5879" w:rsidRDefault="00000000">
      <w:r>
        <w:t>L. Hains, J. Offenhauser, B. Gills</w:t>
      </w:r>
    </w:p>
    <w:p w14:paraId="00000006" w14:textId="77777777" w:rsidR="00DC5879" w:rsidRDefault="00DC5879"/>
    <w:p w14:paraId="00000007" w14:textId="77777777" w:rsidR="00DC5879" w:rsidRDefault="00000000">
      <w:r>
        <w:rPr>
          <w:b/>
        </w:rPr>
        <w:t>Absent</w:t>
      </w:r>
      <w:r>
        <w:t>: M. Johns</w:t>
      </w:r>
    </w:p>
    <w:p w14:paraId="00000008" w14:textId="77777777" w:rsidR="00DC5879" w:rsidRDefault="00DC5879"/>
    <w:p w14:paraId="00000009" w14:textId="77777777" w:rsidR="00DC5879" w:rsidRDefault="00000000">
      <w:r>
        <w:t>Called to Order: 6:35</w:t>
      </w:r>
    </w:p>
    <w:p w14:paraId="0000000A" w14:textId="77777777" w:rsidR="00DC5879" w:rsidRDefault="00DC5879"/>
    <w:p w14:paraId="0000000B" w14:textId="77777777" w:rsidR="00DC5879" w:rsidRDefault="00000000">
      <w:r>
        <w:rPr>
          <w:b/>
        </w:rPr>
        <w:t>Revisions to Agenda:</w:t>
      </w:r>
      <w:r>
        <w:t xml:space="preserve"> P. Siciliano added discussions regarding Petertyl interns, National History Day, seasonal tours, TAHS collections policy, and Women’s History Club. Added also a discussion of the status of the TAHS FB page. </w:t>
      </w:r>
    </w:p>
    <w:p w14:paraId="0000000C" w14:textId="77777777" w:rsidR="00DC5879" w:rsidRDefault="00DC5879"/>
    <w:p w14:paraId="0000000D" w14:textId="77777777" w:rsidR="00DC5879" w:rsidRDefault="00000000">
      <w:r>
        <w:rPr>
          <w:b/>
        </w:rPr>
        <w:t>Public Comment</w:t>
      </w:r>
      <w:r>
        <w:t>: none</w:t>
      </w:r>
    </w:p>
    <w:p w14:paraId="0000000E" w14:textId="77777777" w:rsidR="00DC5879" w:rsidRDefault="00DC5879"/>
    <w:p w14:paraId="0000000F" w14:textId="77777777" w:rsidR="00DC5879" w:rsidRDefault="00000000">
      <w:r>
        <w:rPr>
          <w:b/>
        </w:rPr>
        <w:t xml:space="preserve">Secretary’s Report: </w:t>
      </w:r>
      <w:r>
        <w:t xml:space="preserve">J. Loup circulated the minutes to board members prior to the meeting. M. MacLeod moved to approve as presented, P. Siciliano seconded. All approved. </w:t>
      </w:r>
    </w:p>
    <w:p w14:paraId="00000010" w14:textId="77777777" w:rsidR="00DC5879" w:rsidRDefault="00DC5879"/>
    <w:p w14:paraId="00000011" w14:textId="77777777" w:rsidR="00DC5879" w:rsidRDefault="00000000">
      <w:r>
        <w:rPr>
          <w:b/>
        </w:rPr>
        <w:t>Treasurer’s Report:</w:t>
      </w:r>
      <w:r>
        <w:t xml:space="preserve"> </w:t>
      </w:r>
    </w:p>
    <w:p w14:paraId="00000012" w14:textId="77777777" w:rsidR="00DC5879" w:rsidRDefault="00000000">
      <w:r>
        <w:t xml:space="preserve">J. Offenhauser circulated the report to board members via email prior to the meeting. </w:t>
      </w:r>
    </w:p>
    <w:p w14:paraId="00000013" w14:textId="77777777" w:rsidR="00DC5879" w:rsidRDefault="00DC5879"/>
    <w:p w14:paraId="00000014" w14:textId="77777777" w:rsidR="00DC5879" w:rsidRDefault="00000000">
      <w:r>
        <w:t>4Front Credit Union: $1.06</w:t>
      </w:r>
    </w:p>
    <w:p w14:paraId="00000015" w14:textId="77777777" w:rsidR="00DC5879" w:rsidRDefault="00000000">
      <w:r>
        <w:t>TBA Petertyl: $5,307.44</w:t>
      </w:r>
    </w:p>
    <w:p w14:paraId="00000016" w14:textId="77777777" w:rsidR="00DC5879" w:rsidRDefault="00000000">
      <w:r>
        <w:t>TBA Checking Account: $32,166.28</w:t>
      </w:r>
    </w:p>
    <w:p w14:paraId="00000017" w14:textId="77777777" w:rsidR="00DC5879" w:rsidRDefault="00000000">
      <w:r>
        <w:t>Emily's Project: $36,150.24</w:t>
      </w:r>
    </w:p>
    <w:p w14:paraId="00000018" w14:textId="77777777" w:rsidR="00DC5879" w:rsidRDefault="00DC5879"/>
    <w:p w14:paraId="00000019" w14:textId="77777777" w:rsidR="00DC5879" w:rsidRDefault="00000000">
      <w:r>
        <w:t>Restricted: $41,457.68</w:t>
      </w:r>
    </w:p>
    <w:p w14:paraId="0000001A" w14:textId="77777777" w:rsidR="00DC5879" w:rsidRDefault="00000000">
      <w:r>
        <w:t>Unrestricted: $32.427.51</w:t>
      </w:r>
    </w:p>
    <w:p w14:paraId="0000001B" w14:textId="77777777" w:rsidR="00DC5879" w:rsidRDefault="00DC5879"/>
    <w:p w14:paraId="0000001C" w14:textId="57B8855D" w:rsidR="00DC5879" w:rsidRDefault="00000000">
      <w:r>
        <w:t xml:space="preserve">Treasurer Offenhauser checked into rates for high yield savings accounts compared to a CD at 3.41 percent. 3.8% as advertised and fluctuates. </w:t>
      </w:r>
    </w:p>
    <w:p w14:paraId="0000001D" w14:textId="77777777" w:rsidR="00DC5879" w:rsidRDefault="00DC5879"/>
    <w:p w14:paraId="0000001E" w14:textId="2642C52F" w:rsidR="00DC5879" w:rsidRDefault="005171FD">
      <w:r>
        <w:t>$</w:t>
      </w:r>
      <w:r w:rsidR="00000000">
        <w:t>2,000 checking</w:t>
      </w:r>
    </w:p>
    <w:p w14:paraId="0000001F" w14:textId="6A937097" w:rsidR="00DC5879" w:rsidRDefault="005171FD">
      <w:r>
        <w:t>$</w:t>
      </w:r>
      <w:r w:rsidR="00000000">
        <w:t xml:space="preserve">10,000 </w:t>
      </w:r>
      <w:r>
        <w:t>high</w:t>
      </w:r>
      <w:r w:rsidR="00000000">
        <w:t xml:space="preserve"> savings account</w:t>
      </w:r>
    </w:p>
    <w:p w14:paraId="00000020" w14:textId="35534CDD" w:rsidR="00DC5879" w:rsidRDefault="005171FD">
      <w:r>
        <w:t>$</w:t>
      </w:r>
      <w:r w:rsidR="00000000">
        <w:t>20,000 c</w:t>
      </w:r>
      <w:r>
        <w:t>ertificates of deposit</w:t>
      </w:r>
      <w:r w:rsidR="00000000">
        <w:t xml:space="preserve"> with TBA</w:t>
      </w:r>
    </w:p>
    <w:p w14:paraId="00000021" w14:textId="77777777" w:rsidR="00DC5879" w:rsidRDefault="00DC5879"/>
    <w:p w14:paraId="00000022" w14:textId="41036B6E" w:rsidR="00DC5879" w:rsidRDefault="00000000">
      <w:r>
        <w:t xml:space="preserve">M. MacLeod moved to approve moving $10,000.00 to a high yield savings account, B. Gills seconded. All approved. </w:t>
      </w:r>
    </w:p>
    <w:p w14:paraId="00000023" w14:textId="77777777" w:rsidR="00DC5879" w:rsidRDefault="00DC5879"/>
    <w:p w14:paraId="00000024" w14:textId="77777777" w:rsidR="00DC5879" w:rsidRDefault="00000000">
      <w:pPr>
        <w:rPr>
          <w:b/>
        </w:rPr>
      </w:pPr>
      <w:r>
        <w:rPr>
          <w:b/>
        </w:rPr>
        <w:t xml:space="preserve">President’s Report: </w:t>
      </w:r>
    </w:p>
    <w:p w14:paraId="00000025" w14:textId="77777777" w:rsidR="00DC5879" w:rsidRDefault="00000000">
      <w:r>
        <w:t xml:space="preserve">Recap on meeting at the Music House Museum. J. Warner described the collection and the meeting with the Music House. Board members indicated interest in collaborating. </w:t>
      </w:r>
    </w:p>
    <w:p w14:paraId="00000026" w14:textId="6EBD020C" w:rsidR="00DC5879" w:rsidRDefault="00000000">
      <w:r>
        <w:lastRenderedPageBreak/>
        <w:t>The board discussed Traverse Area District Library’s proposed M</w:t>
      </w:r>
      <w:r w:rsidR="005171FD">
        <w:t>O</w:t>
      </w:r>
      <w:r>
        <w:t xml:space="preserve">U and edits presented by TAHS. S. </w:t>
      </w:r>
      <w:r w:rsidR="005171FD">
        <w:t>Siciliano</w:t>
      </w:r>
      <w:r>
        <w:t xml:space="preserve"> moved to accept the amended M</w:t>
      </w:r>
      <w:r w:rsidR="005171FD">
        <w:t>O</w:t>
      </w:r>
      <w:r>
        <w:t xml:space="preserve">U and send it to the Traverse Area District Library. E. Modrell seconded. All approved. </w:t>
      </w:r>
    </w:p>
    <w:p w14:paraId="00000027" w14:textId="77777777" w:rsidR="00DC5879" w:rsidRDefault="00DC5879"/>
    <w:p w14:paraId="00000028" w14:textId="77777777" w:rsidR="00DC5879" w:rsidRDefault="00000000">
      <w:r>
        <w:t xml:space="preserve">The TADL Petertyl interns were discussed. $1,900.00 was previously budgeted - two interns to be funded at $700 each, and $500 for a facilitator. </w:t>
      </w:r>
    </w:p>
    <w:p w14:paraId="00000029" w14:textId="77777777" w:rsidR="00DC5879" w:rsidRDefault="00DC5879"/>
    <w:p w14:paraId="0000002A" w14:textId="77777777" w:rsidR="00DC5879" w:rsidRDefault="00000000">
      <w:r>
        <w:t xml:space="preserve">For National History Day TAHS requested one invoice from the Historical Society of Michigan for students going to the local and state levels.  The national level needs to be separate so TAHS will reimburse for Nationals. </w:t>
      </w:r>
    </w:p>
    <w:p w14:paraId="0000002B" w14:textId="77777777" w:rsidR="00DC5879" w:rsidRDefault="00DC5879"/>
    <w:p w14:paraId="0000002C" w14:textId="77777777" w:rsidR="00DC5879" w:rsidRDefault="00000000">
      <w:pPr>
        <w:rPr>
          <w:b/>
        </w:rPr>
      </w:pPr>
      <w:r>
        <w:rPr>
          <w:b/>
        </w:rPr>
        <w:t>Membership Report:</w:t>
      </w:r>
    </w:p>
    <w:p w14:paraId="0000002D" w14:textId="77777777" w:rsidR="00DC5879" w:rsidRDefault="00000000">
      <w:r>
        <w:t xml:space="preserve">S. Jennings circulated the report to board members via email. </w:t>
      </w:r>
    </w:p>
    <w:p w14:paraId="0000002E" w14:textId="77777777" w:rsidR="00DC5879" w:rsidRDefault="00000000">
      <w:r>
        <w:t>Current Membership: 140</w:t>
      </w:r>
    </w:p>
    <w:p w14:paraId="0000002F" w14:textId="77777777" w:rsidR="00DC5879" w:rsidRDefault="00DC5879"/>
    <w:p w14:paraId="00000030" w14:textId="77777777" w:rsidR="00DC5879" w:rsidRDefault="00000000">
      <w:pPr>
        <w:rPr>
          <w:b/>
        </w:rPr>
      </w:pPr>
      <w:r>
        <w:rPr>
          <w:b/>
        </w:rPr>
        <w:t xml:space="preserve">Program/Events Committee: </w:t>
      </w:r>
    </w:p>
    <w:p w14:paraId="00000031" w14:textId="77777777" w:rsidR="00DC5879" w:rsidRDefault="00000000">
      <w:r>
        <w:t xml:space="preserve">P. Siciliano spoke on 2025 tours and will send the information to B. Gills for the website. </w:t>
      </w:r>
    </w:p>
    <w:p w14:paraId="00000032" w14:textId="55507545" w:rsidR="00DC5879" w:rsidRDefault="00000000">
      <w:r>
        <w:t xml:space="preserve">S. Siciliano will file a parks usage application with the city for the tours at the Oakwood </w:t>
      </w:r>
      <w:r w:rsidR="005171FD">
        <w:t>Cemetery</w:t>
      </w:r>
      <w:r>
        <w:t xml:space="preserve">. </w:t>
      </w:r>
    </w:p>
    <w:p w14:paraId="00000033" w14:textId="77777777" w:rsidR="00DC5879" w:rsidRDefault="00DC5879"/>
    <w:p w14:paraId="00000034" w14:textId="77777777" w:rsidR="00DC5879" w:rsidRDefault="00000000">
      <w:r>
        <w:t xml:space="preserve">E. Modrell will submit information on the tours to the Interlochen Almanac. </w:t>
      </w:r>
    </w:p>
    <w:p w14:paraId="00000035" w14:textId="77777777" w:rsidR="00DC5879" w:rsidRDefault="00DC5879"/>
    <w:p w14:paraId="00000036" w14:textId="77777777" w:rsidR="00DC5879" w:rsidRDefault="00000000">
      <w:r>
        <w:t xml:space="preserve">Women's History Club asked for informational additions to their downtown tour. P. Siciliano will send an email to board members asking for extra information on downtown buildings. </w:t>
      </w:r>
    </w:p>
    <w:p w14:paraId="00000037" w14:textId="77777777" w:rsidR="00DC5879" w:rsidRDefault="00DC5879"/>
    <w:p w14:paraId="00000038" w14:textId="77777777" w:rsidR="00DC5879" w:rsidRDefault="00000000">
      <w:r>
        <w:t xml:space="preserve">Collections committee volunteers - 6 people responded so far. </w:t>
      </w:r>
    </w:p>
    <w:p w14:paraId="13512B8C" w14:textId="77777777" w:rsidR="005171FD" w:rsidRDefault="005171FD"/>
    <w:p w14:paraId="25C5A9D6" w14:textId="7BB5AE66" w:rsidR="005171FD" w:rsidRDefault="005171FD">
      <w:r>
        <w:t xml:space="preserve">The TAHS Facebook page is no longer accessible. L. Hains will seek a new FB site. </w:t>
      </w:r>
    </w:p>
    <w:p w14:paraId="00000039" w14:textId="77777777" w:rsidR="00DC5879" w:rsidRDefault="00DC5879"/>
    <w:p w14:paraId="0000003A" w14:textId="77777777" w:rsidR="00DC5879" w:rsidRDefault="00000000">
      <w:r>
        <w:t xml:space="preserve">Phone Messages: M. MacLeod reported on messages. </w:t>
      </w:r>
    </w:p>
    <w:p w14:paraId="0000003B" w14:textId="77777777" w:rsidR="00DC5879" w:rsidRDefault="00DC5879"/>
    <w:p w14:paraId="0000003C" w14:textId="77777777" w:rsidR="00DC5879" w:rsidRDefault="00DC5879"/>
    <w:p w14:paraId="0000003D" w14:textId="77777777" w:rsidR="00DC5879" w:rsidRDefault="00000000">
      <w:proofErr w:type="gramStart"/>
      <w:r>
        <w:t>Adjourned:7:50</w:t>
      </w:r>
      <w:proofErr w:type="gramEnd"/>
    </w:p>
    <w:p w14:paraId="0000003E" w14:textId="77777777" w:rsidR="00DC5879" w:rsidRDefault="00DC5879"/>
    <w:p w14:paraId="0000003F" w14:textId="77777777" w:rsidR="00DC5879" w:rsidRDefault="00DC5879"/>
    <w:p w14:paraId="00000040" w14:textId="77777777" w:rsidR="00DC5879" w:rsidRDefault="00DC5879"/>
    <w:sectPr w:rsidR="00DC58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79"/>
    <w:rsid w:val="000C54AB"/>
    <w:rsid w:val="001E3839"/>
    <w:rsid w:val="005171FD"/>
    <w:rsid w:val="00965F1B"/>
    <w:rsid w:val="00DC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4594A"/>
  <w15:docId w15:val="{6013C882-081A-704D-A837-7319D595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Siciliano</cp:lastModifiedBy>
  <cp:revision>2</cp:revision>
  <dcterms:created xsi:type="dcterms:W3CDTF">2025-05-23T23:39:00Z</dcterms:created>
  <dcterms:modified xsi:type="dcterms:W3CDTF">2025-05-23T23:39:00Z</dcterms:modified>
</cp:coreProperties>
</file>