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7A30" w:rsidRDefault="003E59E0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FF7A30" w:rsidRDefault="003E59E0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FF7A30" w:rsidRDefault="003E59E0">
      <w:pPr>
        <w:rPr>
          <w:b/>
        </w:rPr>
      </w:pPr>
      <w:r>
        <w:rPr>
          <w:b/>
        </w:rPr>
        <w:t>May 5th, Held online, Zoom platform, due to Covid-19</w:t>
      </w:r>
    </w:p>
    <w:p w14:paraId="00000004" w14:textId="77777777" w:rsidR="00FF7A30" w:rsidRDefault="00FF7A30">
      <w:pPr>
        <w:rPr>
          <w:b/>
        </w:rPr>
      </w:pPr>
    </w:p>
    <w:p w14:paraId="00000005" w14:textId="77777777" w:rsidR="00FF7A30" w:rsidRDefault="003E59E0">
      <w:r>
        <w:t xml:space="preserve">Attendees: S. Siciliano, P. Siciliano, L. Hains, S. Jennings, B. McCall, J. Warner, J. Loup, M. </w:t>
      </w:r>
      <w:proofErr w:type="spellStart"/>
      <w:r>
        <w:t>Groleau</w:t>
      </w:r>
      <w:proofErr w:type="spellEnd"/>
    </w:p>
    <w:p w14:paraId="00000006" w14:textId="77777777" w:rsidR="00FF7A30" w:rsidRDefault="00FF7A30"/>
    <w:p w14:paraId="00000007" w14:textId="77777777" w:rsidR="00FF7A30" w:rsidRDefault="003E59E0">
      <w:r>
        <w:t>Absent: None</w:t>
      </w:r>
    </w:p>
    <w:p w14:paraId="00000008" w14:textId="77777777" w:rsidR="00FF7A30" w:rsidRDefault="00FF7A30"/>
    <w:p w14:paraId="00000009" w14:textId="77777777" w:rsidR="00FF7A30" w:rsidRDefault="003E59E0">
      <w:r>
        <w:t>Meeting called to order at 6:30 by S. Siciliano</w:t>
      </w:r>
    </w:p>
    <w:p w14:paraId="0000000A" w14:textId="77777777" w:rsidR="00FF7A30" w:rsidRDefault="00FF7A30"/>
    <w:p w14:paraId="0000000B" w14:textId="77777777" w:rsidR="00FF7A30" w:rsidRDefault="003E59E0">
      <w:r>
        <w:t>Revisions to Agenda: none</w:t>
      </w:r>
    </w:p>
    <w:p w14:paraId="0000000C" w14:textId="77777777" w:rsidR="00FF7A30" w:rsidRDefault="00FF7A30"/>
    <w:p w14:paraId="0000000D" w14:textId="77777777" w:rsidR="00FF7A30" w:rsidRDefault="003E59E0">
      <w:r>
        <w:t xml:space="preserve">Minutes of the TAHS March 3rd meeting approved following revisions. B. McCall moved, S. Jennings seconded. All approved. </w:t>
      </w:r>
    </w:p>
    <w:p w14:paraId="0000000E" w14:textId="77777777" w:rsidR="00FF7A30" w:rsidRDefault="00FF7A30"/>
    <w:p w14:paraId="0000000F" w14:textId="77777777" w:rsidR="00FF7A30" w:rsidRDefault="003E59E0">
      <w:pPr>
        <w:rPr>
          <w:b/>
        </w:rPr>
      </w:pPr>
      <w:r>
        <w:rPr>
          <w:b/>
        </w:rPr>
        <w:t>Public Comment:</w:t>
      </w:r>
    </w:p>
    <w:p w14:paraId="00000010" w14:textId="77777777" w:rsidR="00FF7A30" w:rsidRDefault="003E59E0">
      <w:r>
        <w:t xml:space="preserve">Ann Swaney and Anne </w:t>
      </w:r>
      <w:proofErr w:type="spellStart"/>
      <w:r>
        <w:t>Magoun</w:t>
      </w:r>
      <w:proofErr w:type="spellEnd"/>
      <w:r>
        <w:t xml:space="preserve"> were present to discuss with TAHS board members potential partnership in regards to publishing a book on the history of the Traverse City District Library. </w:t>
      </w:r>
    </w:p>
    <w:p w14:paraId="00000011" w14:textId="77777777" w:rsidR="00FF7A30" w:rsidRDefault="00FF7A30"/>
    <w:p w14:paraId="00000012" w14:textId="77777777" w:rsidR="00FF7A30" w:rsidRDefault="003E59E0">
      <w:r>
        <w:t xml:space="preserve">Ann Swaney described the desire of their group to form a partnership with 501c3 organization for fundraising and enabling them to get grants from other organizations. </w:t>
      </w:r>
    </w:p>
    <w:p w14:paraId="00000013" w14:textId="77777777" w:rsidR="00FF7A30" w:rsidRDefault="003E59E0">
      <w:r>
        <w:t xml:space="preserve">Anne </w:t>
      </w:r>
      <w:proofErr w:type="spellStart"/>
      <w:r>
        <w:t>Magoun</w:t>
      </w:r>
      <w:proofErr w:type="spellEnd"/>
      <w:r>
        <w:t xml:space="preserve"> emphasized this scope of this book as a unique story and a grassroots effort with those individuals involved getting older and a need for interviews to be taken at this time. A contract has already been signed with local author Heather Shumaker and the size of the book will depend on funding. </w:t>
      </w:r>
    </w:p>
    <w:p w14:paraId="00000014" w14:textId="77777777" w:rsidR="00FF7A30" w:rsidRDefault="00FF7A30"/>
    <w:p w14:paraId="00000015" w14:textId="77777777" w:rsidR="00FF7A30" w:rsidRDefault="003E59E0">
      <w:r>
        <w:t xml:space="preserve">The Friends of the Library board has also been contacted and they have discussed preliminary ideas with Amy </w:t>
      </w:r>
      <w:proofErr w:type="spellStart"/>
      <w:r>
        <w:t>Shamroe</w:t>
      </w:r>
      <w:proofErr w:type="spellEnd"/>
      <w:r>
        <w:t xml:space="preserve">. </w:t>
      </w:r>
    </w:p>
    <w:p w14:paraId="00000016" w14:textId="77777777" w:rsidR="00FF7A30" w:rsidRDefault="00FF7A30"/>
    <w:p w14:paraId="00000017" w14:textId="77777777" w:rsidR="00FF7A30" w:rsidRDefault="003E59E0">
      <w:r>
        <w:t xml:space="preserve">The current scope of the book includes 12-15 people to interview, board members, staff, and community members involved with a focus on 1995/96. There will likely be 2-3 chapters on the early history of Traverse City libraries and some on the current status. P. Siciliano will aid in looking into the early history. </w:t>
      </w:r>
    </w:p>
    <w:p w14:paraId="00000018" w14:textId="77777777" w:rsidR="00FF7A30" w:rsidRDefault="00FF7A30"/>
    <w:p w14:paraId="00000019" w14:textId="77777777" w:rsidR="00FF7A30" w:rsidRDefault="003E59E0">
      <w:r>
        <w:t xml:space="preserve">Heather retains exclusive rights to words - initial funders have already been secured for the writing/oral interviews, they have a non-exclusive for publication and possibly publishing rights could be extended to other organizations. </w:t>
      </w:r>
    </w:p>
    <w:p w14:paraId="0000001A" w14:textId="77777777" w:rsidR="00FF7A30" w:rsidRDefault="00FF7A30"/>
    <w:p w14:paraId="0000001B" w14:textId="77777777" w:rsidR="00FF7A30" w:rsidRDefault="003E59E0">
      <w:r>
        <w:t xml:space="preserve">Anne </w:t>
      </w:r>
      <w:proofErr w:type="spellStart"/>
      <w:r>
        <w:t>Magoun</w:t>
      </w:r>
      <w:proofErr w:type="spellEnd"/>
      <w:r>
        <w:t xml:space="preserve"> mentioned this could be a fundraiser for a combination of organizations. </w:t>
      </w:r>
    </w:p>
    <w:p w14:paraId="0000001C" w14:textId="77777777" w:rsidR="00FF7A30" w:rsidRDefault="00FF7A30"/>
    <w:p w14:paraId="0000001D" w14:textId="77777777" w:rsidR="00FF7A30" w:rsidRDefault="003E59E0">
      <w:r>
        <w:t xml:space="preserve">Ann Swaney mentioned they will be looking for money for publishing and a publisher in the fall, 2020. </w:t>
      </w:r>
    </w:p>
    <w:p w14:paraId="0000001E" w14:textId="77777777" w:rsidR="00FF7A30" w:rsidRDefault="00FF7A30"/>
    <w:p w14:paraId="0000001F" w14:textId="77777777" w:rsidR="00FF7A30" w:rsidRDefault="003E59E0">
      <w:r>
        <w:rPr>
          <w:b/>
        </w:rPr>
        <w:lastRenderedPageBreak/>
        <w:t>Treasurer’s Report</w:t>
      </w:r>
      <w:r>
        <w:t>:</w:t>
      </w:r>
    </w:p>
    <w:p w14:paraId="00000020" w14:textId="77777777" w:rsidR="00FF7A30" w:rsidRDefault="003E59E0">
      <w:r>
        <w:t xml:space="preserve">Treasurer’s report was previously circulated via email by M. </w:t>
      </w:r>
      <w:proofErr w:type="spellStart"/>
      <w:r>
        <w:t>Groleau</w:t>
      </w:r>
      <w:proofErr w:type="spellEnd"/>
      <w:r>
        <w:t xml:space="preserve"> and reviewed by board members. </w:t>
      </w:r>
    </w:p>
    <w:p w14:paraId="00000021" w14:textId="77777777" w:rsidR="00FF7A30" w:rsidRDefault="00FF7A30"/>
    <w:p w14:paraId="00000022" w14:textId="77777777" w:rsidR="00FF7A30" w:rsidRDefault="003E59E0">
      <w:r>
        <w:t xml:space="preserve">M. </w:t>
      </w:r>
      <w:proofErr w:type="spellStart"/>
      <w:r>
        <w:t>Groleau</w:t>
      </w:r>
      <w:proofErr w:type="spellEnd"/>
      <w:r>
        <w:t xml:space="preserve"> mentioned the Cares act and the possibility of gathering potential donations. P. Siciliano suggested a written proposal for the board. </w:t>
      </w:r>
    </w:p>
    <w:p w14:paraId="00000023" w14:textId="77777777" w:rsidR="00FF7A30" w:rsidRDefault="00FF7A30"/>
    <w:p w14:paraId="00000024" w14:textId="77777777" w:rsidR="00FF7A30" w:rsidRDefault="003E59E0">
      <w:r>
        <w:t xml:space="preserve">M. </w:t>
      </w:r>
      <w:proofErr w:type="spellStart"/>
      <w:r>
        <w:t>Groleau</w:t>
      </w:r>
      <w:proofErr w:type="spellEnd"/>
      <w:r>
        <w:t xml:space="preserve"> will contact the Traverse City DDA for ideas regarding a downtown project to which TAHS can specifically donate 2019 tour money.</w:t>
      </w:r>
    </w:p>
    <w:p w14:paraId="00000025" w14:textId="77777777" w:rsidR="00FF7A30" w:rsidRDefault="00FF7A30"/>
    <w:p w14:paraId="00000026" w14:textId="77777777" w:rsidR="00FF7A30" w:rsidRDefault="003E59E0">
      <w:r>
        <w:t>Account Balances as of 9:09pm on 5/4/2020 are as follows:</w:t>
      </w:r>
    </w:p>
    <w:p w14:paraId="00000027" w14:textId="77777777" w:rsidR="00FF7A30" w:rsidRDefault="00FF7A30"/>
    <w:p w14:paraId="00000028" w14:textId="77777777" w:rsidR="00FF7A30" w:rsidRDefault="003E59E0">
      <w:r>
        <w:t>General</w:t>
      </w:r>
      <w:r>
        <w:tab/>
      </w:r>
      <w:r>
        <w:tab/>
        <w:t>$19,023.21</w:t>
      </w:r>
    </w:p>
    <w:p w14:paraId="00000029" w14:textId="77777777" w:rsidR="00FF7A30" w:rsidRDefault="003E59E0">
      <w:r>
        <w:t>Julius Petertyl Fund</w:t>
      </w:r>
      <w:r>
        <w:tab/>
      </w:r>
      <w:proofErr w:type="gramStart"/>
      <w:r>
        <w:t>$  6,967.64</w:t>
      </w:r>
      <w:proofErr w:type="gramEnd"/>
    </w:p>
    <w:p w14:paraId="0000002A" w14:textId="77777777" w:rsidR="00FF7A30" w:rsidRDefault="003E59E0">
      <w:r>
        <w:t>Mary Lautner Fund</w:t>
      </w:r>
      <w:r>
        <w:tab/>
      </w:r>
      <w:proofErr w:type="gramStart"/>
      <w:r>
        <w:t>$  5,507.25</w:t>
      </w:r>
      <w:proofErr w:type="gramEnd"/>
    </w:p>
    <w:p w14:paraId="0000002B" w14:textId="77777777" w:rsidR="00FF7A30" w:rsidRDefault="003E59E0">
      <w:r>
        <w:t>Total Cash Funds</w:t>
      </w:r>
      <w:r>
        <w:tab/>
        <w:t>$31,498.10</w:t>
      </w:r>
    </w:p>
    <w:p w14:paraId="0000002C" w14:textId="77777777" w:rsidR="00FF7A30" w:rsidRDefault="00FF7A30"/>
    <w:p w14:paraId="40DE4277" w14:textId="77777777" w:rsidR="00696B8B" w:rsidRDefault="003E59E0">
      <w:r>
        <w:rPr>
          <w:b/>
        </w:rPr>
        <w:t>President’s Report</w:t>
      </w:r>
      <w:r>
        <w:t>:</w:t>
      </w:r>
    </w:p>
    <w:p w14:paraId="0000002D" w14:textId="5F3F0E99" w:rsidR="00FF7A30" w:rsidRDefault="00696B8B">
      <w:r>
        <w:t xml:space="preserve">S. Siciliano asked that a subcommittee be established </w:t>
      </w:r>
      <w:r>
        <w:rPr>
          <w:color w:val="222222"/>
          <w:shd w:val="clear" w:color="auto" w:fill="FFFFFF"/>
        </w:rPr>
        <w:t>to develop procedures to consider financial requests from authors proposing to write works on local history.</w:t>
      </w:r>
      <w:r w:rsidR="003E59E0">
        <w:t xml:space="preserve"> </w:t>
      </w:r>
    </w:p>
    <w:p w14:paraId="0F7F8E5F" w14:textId="77777777" w:rsidR="00696B8B" w:rsidRDefault="00696B8B"/>
    <w:p w14:paraId="0000002E" w14:textId="111FE421" w:rsidR="00FF7A30" w:rsidRDefault="003E59E0">
      <w:r>
        <w:t xml:space="preserve">S. Siciliano requested a motion for the expenditure of funds for the Son of Union Veterans project at the Oakwood Cemetery - $600.00 total. $300.00 will be taken from the general fund and be matched by $300.00 of the </w:t>
      </w:r>
      <w:proofErr w:type="spellStart"/>
      <w:r>
        <w:t>Lindburg</w:t>
      </w:r>
      <w:proofErr w:type="spellEnd"/>
      <w:r>
        <w:t xml:space="preserve"> donations. M </w:t>
      </w:r>
      <w:proofErr w:type="spellStart"/>
      <w:r>
        <w:t>Groleau</w:t>
      </w:r>
      <w:proofErr w:type="spellEnd"/>
      <w:r>
        <w:t xml:space="preserve"> moved, P. Siciliano seconded. All approved. </w:t>
      </w:r>
    </w:p>
    <w:p w14:paraId="0000002F" w14:textId="77777777" w:rsidR="00FF7A30" w:rsidRDefault="00FF7A30"/>
    <w:p w14:paraId="00000030" w14:textId="77777777" w:rsidR="00FF7A30" w:rsidRDefault="003E59E0">
      <w:r>
        <w:t xml:space="preserve">President Siciliano noted the cancelation of the TAHS April 7th board meeting due to Covid-19 was agreed to by board members by email prior to the meeting date. S. Jennings moved, J. Warner seconded. All approved. </w:t>
      </w:r>
    </w:p>
    <w:p w14:paraId="00000031" w14:textId="77777777" w:rsidR="00FF7A30" w:rsidRDefault="00FF7A30"/>
    <w:p w14:paraId="00000032" w14:textId="77777777" w:rsidR="00FF7A30" w:rsidRDefault="003E59E0">
      <w:r>
        <w:t xml:space="preserve">The next newsletter will be published in August; Programs and Events report still needed for the May newsletter. </w:t>
      </w:r>
    </w:p>
    <w:p w14:paraId="00000033" w14:textId="77777777" w:rsidR="00FF7A30" w:rsidRDefault="00FF7A30"/>
    <w:p w14:paraId="00000034" w14:textId="77777777" w:rsidR="00FF7A30" w:rsidRDefault="003E59E0">
      <w:r>
        <w:t xml:space="preserve">Regarding TAHS </w:t>
      </w:r>
      <w:proofErr w:type="spellStart"/>
      <w:r>
        <w:t>gmail</w:t>
      </w:r>
      <w:proofErr w:type="spellEnd"/>
      <w:r>
        <w:t xml:space="preserve"> membership lists, Scott Morey of TADL has offered to help J. Loup with the technical aspect of sorting it out. </w:t>
      </w:r>
    </w:p>
    <w:p w14:paraId="00000035" w14:textId="77777777" w:rsidR="00FF7A30" w:rsidRDefault="00FF7A30"/>
    <w:p w14:paraId="00000036" w14:textId="77777777" w:rsidR="00FF7A30" w:rsidRDefault="003E59E0">
      <w:r>
        <w:t xml:space="preserve">The letter to DDA regarding potential use of Horizon space which B. McCall drafted is approved will be sent on TAHS stationary. </w:t>
      </w:r>
    </w:p>
    <w:p w14:paraId="00000037" w14:textId="77777777" w:rsidR="00FF7A30" w:rsidRDefault="00FF7A30"/>
    <w:p w14:paraId="00000038" w14:textId="77777777" w:rsidR="00FF7A30" w:rsidRDefault="003E59E0">
      <w:r>
        <w:rPr>
          <w:b/>
        </w:rPr>
        <w:t>Marketing Report:</w:t>
      </w:r>
      <w:r>
        <w:t xml:space="preserve"> </w:t>
      </w:r>
    </w:p>
    <w:p w14:paraId="00000039" w14:textId="77777777" w:rsidR="00FF7A30" w:rsidRDefault="003E59E0">
      <w:r>
        <w:t xml:space="preserve">Marketing report was previously circulated via email by M. </w:t>
      </w:r>
      <w:proofErr w:type="spellStart"/>
      <w:r>
        <w:t>Groleau</w:t>
      </w:r>
      <w:proofErr w:type="spellEnd"/>
      <w:r>
        <w:t xml:space="preserve">. </w:t>
      </w:r>
    </w:p>
    <w:p w14:paraId="0000003A" w14:textId="77777777" w:rsidR="00FF7A30" w:rsidRDefault="00FF7A30"/>
    <w:p w14:paraId="0000003B" w14:textId="77777777" w:rsidR="00FF7A30" w:rsidRDefault="003E59E0">
      <w:pPr>
        <w:rPr>
          <w:color w:val="202124"/>
          <w:highlight w:val="white"/>
        </w:rPr>
      </w:pPr>
      <w:r>
        <w:rPr>
          <w:color w:val="202124"/>
          <w:highlight w:val="white"/>
        </w:rPr>
        <w:t xml:space="preserve">Bree </w:t>
      </w:r>
      <w:proofErr w:type="spellStart"/>
      <w:r>
        <w:rPr>
          <w:color w:val="202124"/>
          <w:highlight w:val="white"/>
        </w:rPr>
        <w:t>Kerner</w:t>
      </w:r>
      <w:proofErr w:type="spellEnd"/>
      <w:r>
        <w:rPr>
          <w:color w:val="202124"/>
          <w:highlight w:val="white"/>
        </w:rPr>
        <w:t xml:space="preserve"> will aid with a revamping of the TAHS membership form. </w:t>
      </w:r>
    </w:p>
    <w:p w14:paraId="0000003C" w14:textId="77777777" w:rsidR="00FF7A30" w:rsidRDefault="00FF7A30">
      <w:pPr>
        <w:rPr>
          <w:color w:val="202124"/>
          <w:highlight w:val="white"/>
        </w:rPr>
      </w:pPr>
    </w:p>
    <w:p w14:paraId="0000003D" w14:textId="77777777" w:rsidR="00FF7A30" w:rsidRDefault="003E59E0">
      <w:r>
        <w:lastRenderedPageBreak/>
        <w:t xml:space="preserve">A committee will need to meet regarding the design and use of the TAHS website. A scheduled meeting was canceled due to Covid-19 in March. </w:t>
      </w:r>
    </w:p>
    <w:p w14:paraId="0000003E" w14:textId="77777777" w:rsidR="00FF7A30" w:rsidRDefault="00FF7A30"/>
    <w:p w14:paraId="0000003F" w14:textId="77777777" w:rsidR="00FF7A30" w:rsidRDefault="003E59E0">
      <w:r>
        <w:rPr>
          <w:b/>
        </w:rPr>
        <w:t>Membership Report:</w:t>
      </w:r>
      <w:r>
        <w:t xml:space="preserve"> </w:t>
      </w:r>
    </w:p>
    <w:p w14:paraId="00000040" w14:textId="77777777" w:rsidR="00FF7A30" w:rsidRDefault="003E59E0">
      <w:r>
        <w:t xml:space="preserve">S. Jennings previously circulated the membership report via email. Current membership is 155, down from 173 this month in 2019. </w:t>
      </w:r>
    </w:p>
    <w:p w14:paraId="00000041" w14:textId="77777777" w:rsidR="00FF7A30" w:rsidRDefault="00FF7A30"/>
    <w:p w14:paraId="00000042" w14:textId="77777777" w:rsidR="00FF7A30" w:rsidRDefault="003E59E0">
      <w:pPr>
        <w:rPr>
          <w:b/>
        </w:rPr>
      </w:pPr>
      <w:r>
        <w:rPr>
          <w:b/>
        </w:rPr>
        <w:t xml:space="preserve">Archives Report: </w:t>
      </w:r>
    </w:p>
    <w:p w14:paraId="00000043" w14:textId="77777777" w:rsidR="00FF7A30" w:rsidRDefault="003E59E0">
      <w:r>
        <w:t xml:space="preserve">Archivist’s report was previously circulated via email by P. Siciliano. The report included the promotion of gathering local stories of pandemic times, a discussion with City Commissioner Ross Putman, and the state of the Petertyl internship at TADL. P. Siciliano will contact Michele Howard regarding the possible advertising of the internship. </w:t>
      </w:r>
    </w:p>
    <w:p w14:paraId="00000044" w14:textId="77777777" w:rsidR="00FF7A30" w:rsidRDefault="00FF7A30"/>
    <w:p w14:paraId="00000045" w14:textId="77777777" w:rsidR="00FF7A30" w:rsidRDefault="003E59E0">
      <w:r>
        <w:t xml:space="preserve">P. Siciliano will contact 2019 History Day participants with checks still uncashed. </w:t>
      </w:r>
    </w:p>
    <w:p w14:paraId="00000046" w14:textId="77777777" w:rsidR="00FF7A30" w:rsidRDefault="00FF7A30"/>
    <w:p w14:paraId="00000047" w14:textId="77777777" w:rsidR="00FF7A30" w:rsidRDefault="003E59E0">
      <w:pPr>
        <w:rPr>
          <w:b/>
        </w:rPr>
      </w:pPr>
      <w:r>
        <w:rPr>
          <w:b/>
        </w:rPr>
        <w:t>Program/Events:</w:t>
      </w:r>
      <w:bookmarkStart w:id="0" w:name="_GoBack"/>
      <w:bookmarkEnd w:id="0"/>
    </w:p>
    <w:p w14:paraId="00000048" w14:textId="77777777" w:rsidR="00FF7A30" w:rsidRDefault="003E59E0">
      <w:r>
        <w:t>Currently scheduled programs for TAHS 2020 fall programing:</w:t>
      </w:r>
    </w:p>
    <w:p w14:paraId="00000049" w14:textId="678FD298" w:rsidR="00FF7A30" w:rsidRDefault="00E15F35">
      <w:r>
        <w:t>September program - Admiral J</w:t>
      </w:r>
      <w:r w:rsidR="00352AB0">
        <w:t>erry A</w:t>
      </w:r>
      <w:r w:rsidR="003E59E0">
        <w:t>chenbach</w:t>
      </w:r>
    </w:p>
    <w:p w14:paraId="0000004A" w14:textId="77777777" w:rsidR="00FF7A30" w:rsidRDefault="003E59E0">
      <w:r>
        <w:t>October - annual meeting, possibly recruiting students going to National History Day</w:t>
      </w:r>
    </w:p>
    <w:p w14:paraId="0000004B" w14:textId="77777777" w:rsidR="00FF7A30" w:rsidRDefault="00FF7A30"/>
    <w:p w14:paraId="0000004C" w14:textId="77777777" w:rsidR="00FF7A30" w:rsidRDefault="003E59E0">
      <w:r>
        <w:t xml:space="preserve">J. Loup will contact Branden Morgan regarding the possibility of a presentation on Oakwood Cemetery in September. </w:t>
      </w:r>
    </w:p>
    <w:p w14:paraId="0000004D" w14:textId="77777777" w:rsidR="00FF7A30" w:rsidRDefault="00FF7A30"/>
    <w:p w14:paraId="0000004E" w14:textId="77777777" w:rsidR="00FF7A30" w:rsidRDefault="003E59E0">
      <w:r>
        <w:t xml:space="preserve">The state of TAHS programming will depend on the opening status of TADL and use of the McGuire room. More information is needed as further policy regarding Covid-19 unfolds. </w:t>
      </w:r>
    </w:p>
    <w:p w14:paraId="0000004F" w14:textId="77777777" w:rsidR="00FF7A30" w:rsidRDefault="00FF7A30"/>
    <w:p w14:paraId="00000050" w14:textId="77777777" w:rsidR="00FF7A30" w:rsidRDefault="003E59E0">
      <w:r>
        <w:t xml:space="preserve">L. Hains mentioned a request for permitting for tours for every Sunday. Both downtown and Oakwood Cemetery tours will begin in July, pending restrictions. </w:t>
      </w:r>
    </w:p>
    <w:p w14:paraId="00000051" w14:textId="77777777" w:rsidR="00FF7A30" w:rsidRDefault="00FF7A30"/>
    <w:p w14:paraId="00000052" w14:textId="77777777" w:rsidR="00FF7A30" w:rsidRDefault="003E59E0">
      <w:r>
        <w:t xml:space="preserve">S. Siciliano will offer a Zoom option for the Old Mission Historical Society as he was scheduled to present on Abraham Lincoln's Presidency. </w:t>
      </w:r>
    </w:p>
    <w:p w14:paraId="00000053" w14:textId="77777777" w:rsidR="00FF7A30" w:rsidRDefault="00FF7A30"/>
    <w:p w14:paraId="00000054" w14:textId="77777777" w:rsidR="00FF7A30" w:rsidRDefault="003E59E0">
      <w:r>
        <w:t xml:space="preserve">M. </w:t>
      </w:r>
      <w:proofErr w:type="spellStart"/>
      <w:r>
        <w:t>Groleau</w:t>
      </w:r>
      <w:proofErr w:type="spellEnd"/>
      <w:r>
        <w:t xml:space="preserve"> will contact his attorney to review the TAHS liability waiver forms used for the tours. </w:t>
      </w:r>
    </w:p>
    <w:p w14:paraId="00000055" w14:textId="77777777" w:rsidR="00FF7A30" w:rsidRDefault="00FF7A30"/>
    <w:p w14:paraId="00000056" w14:textId="77777777" w:rsidR="00FF7A30" w:rsidRDefault="003E59E0">
      <w:r>
        <w:t xml:space="preserve">Virginia </w:t>
      </w:r>
      <w:proofErr w:type="spellStart"/>
      <w:r>
        <w:t>LeClaire</w:t>
      </w:r>
      <w:proofErr w:type="spellEnd"/>
      <w:r>
        <w:t xml:space="preserve"> will be turning over the TAHS phone to J. Warner and the payments for the phone service will be taken over by TAHS. </w:t>
      </w:r>
    </w:p>
    <w:p w14:paraId="00000057" w14:textId="77777777" w:rsidR="00FF7A30" w:rsidRDefault="00FF7A30"/>
    <w:p w14:paraId="00000058" w14:textId="77777777" w:rsidR="00FF7A30" w:rsidRDefault="003E59E0">
      <w:r>
        <w:t xml:space="preserve">TAHS supporting local </w:t>
      </w:r>
      <w:proofErr w:type="gramStart"/>
      <w:r>
        <w:t>authors</w:t>
      </w:r>
      <w:proofErr w:type="gramEnd"/>
      <w:r>
        <w:t xml:space="preserve"> guidelines needed by June meeting -- including levels of funding for books/publishing</w:t>
      </w:r>
    </w:p>
    <w:p w14:paraId="00000059" w14:textId="77777777" w:rsidR="00FF7A30" w:rsidRDefault="00FF7A30"/>
    <w:p w14:paraId="0000005A" w14:textId="2B8597D2" w:rsidR="00FF7A30" w:rsidRDefault="003E59E0">
      <w:r>
        <w:t xml:space="preserve">S. </w:t>
      </w:r>
      <w:proofErr w:type="spellStart"/>
      <w:r>
        <w:t>Sicilano</w:t>
      </w:r>
      <w:proofErr w:type="spellEnd"/>
      <w:r>
        <w:t xml:space="preserve"> will contact Anne </w:t>
      </w:r>
      <w:proofErr w:type="spellStart"/>
      <w:r>
        <w:t>Magoun</w:t>
      </w:r>
      <w:proofErr w:type="spellEnd"/>
      <w:r>
        <w:t xml:space="preserve"> and Ann Swaney regarding their mention of a partnership rights contract. </w:t>
      </w:r>
    </w:p>
    <w:p w14:paraId="0000005B" w14:textId="77777777" w:rsidR="00FF7A30" w:rsidRDefault="00FF7A30"/>
    <w:p w14:paraId="00000072" w14:textId="0FD17512" w:rsidR="00FF7A30" w:rsidRDefault="00696B8B">
      <w:r>
        <w:t>Meeting adjourned: 8:46 P.M.</w:t>
      </w:r>
    </w:p>
    <w:sectPr w:rsidR="00FF7A3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9A0C" w14:textId="77777777" w:rsidR="00DD013B" w:rsidRDefault="003E59E0">
      <w:pPr>
        <w:spacing w:line="240" w:lineRule="auto"/>
      </w:pPr>
      <w:r>
        <w:separator/>
      </w:r>
    </w:p>
  </w:endnote>
  <w:endnote w:type="continuationSeparator" w:id="0">
    <w:p w14:paraId="1FB20D3A" w14:textId="77777777" w:rsidR="00DD013B" w:rsidRDefault="003E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3" w14:textId="77777777" w:rsidR="00FF7A30" w:rsidRDefault="00FF7A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9E24" w14:textId="77777777" w:rsidR="00DD013B" w:rsidRDefault="003E59E0">
      <w:pPr>
        <w:spacing w:line="240" w:lineRule="auto"/>
      </w:pPr>
      <w:r>
        <w:separator/>
      </w:r>
    </w:p>
  </w:footnote>
  <w:footnote w:type="continuationSeparator" w:id="0">
    <w:p w14:paraId="38B95A9E" w14:textId="77777777" w:rsidR="00DD013B" w:rsidRDefault="003E59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0"/>
    <w:rsid w:val="00352AB0"/>
    <w:rsid w:val="003E59E0"/>
    <w:rsid w:val="00696B8B"/>
    <w:rsid w:val="00DD013B"/>
    <w:rsid w:val="00E15F3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B433"/>
  <w15:docId w15:val="{119356E1-140C-4804-9E77-FDCD1F7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Siciliano</dc:creator>
  <cp:lastModifiedBy>NMC</cp:lastModifiedBy>
  <cp:revision>4</cp:revision>
  <dcterms:created xsi:type="dcterms:W3CDTF">2020-07-03T19:25:00Z</dcterms:created>
  <dcterms:modified xsi:type="dcterms:W3CDTF">2020-07-03T19:45:00Z</dcterms:modified>
</cp:coreProperties>
</file>