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21B0B" w14:textId="77777777" w:rsidR="0045232B" w:rsidRPr="00283E8C" w:rsidRDefault="0045232B" w:rsidP="0045232B">
      <w:pPr>
        <w:rPr>
          <w:b/>
          <w:sz w:val="28"/>
          <w:szCs w:val="28"/>
        </w:rPr>
      </w:pPr>
      <w:r w:rsidRPr="00283E8C">
        <w:rPr>
          <w:b/>
          <w:sz w:val="28"/>
          <w:szCs w:val="28"/>
        </w:rPr>
        <w:t>Meeting of the Board of Directors</w:t>
      </w:r>
    </w:p>
    <w:p w14:paraId="68345A86" w14:textId="77777777" w:rsidR="0045232B" w:rsidRPr="00283E8C" w:rsidRDefault="0045232B" w:rsidP="0045232B">
      <w:pPr>
        <w:rPr>
          <w:b/>
          <w:sz w:val="28"/>
          <w:szCs w:val="28"/>
        </w:rPr>
      </w:pPr>
      <w:r w:rsidRPr="00283E8C">
        <w:rPr>
          <w:b/>
          <w:sz w:val="28"/>
          <w:szCs w:val="28"/>
        </w:rPr>
        <w:t xml:space="preserve">Traverse Area Historical Society </w:t>
      </w:r>
    </w:p>
    <w:p w14:paraId="3B81A53D" w14:textId="6F91FB61" w:rsidR="0045232B" w:rsidRDefault="0045232B" w:rsidP="00452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7C351E">
        <w:rPr>
          <w:b/>
          <w:sz w:val="28"/>
          <w:szCs w:val="28"/>
        </w:rPr>
        <w:t xml:space="preserve"> </w:t>
      </w:r>
      <w:proofErr w:type="gramStart"/>
      <w:r w:rsidR="007C35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283E8C"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2019</w:t>
      </w:r>
    </w:p>
    <w:p w14:paraId="77ACF7D6" w14:textId="1E9BED96" w:rsidR="0045232B" w:rsidRPr="00283E8C" w:rsidRDefault="0045232B" w:rsidP="0045232B">
      <w:pPr>
        <w:rPr>
          <w:b/>
          <w:sz w:val="28"/>
          <w:szCs w:val="28"/>
        </w:rPr>
      </w:pPr>
      <w:r w:rsidRPr="00283E8C">
        <w:rPr>
          <w:b/>
          <w:sz w:val="28"/>
          <w:szCs w:val="28"/>
        </w:rPr>
        <w:t>Thirlby Room, TADL-Main Branch</w:t>
      </w:r>
    </w:p>
    <w:p w14:paraId="41ACD569" w14:textId="77777777" w:rsidR="0045232B" w:rsidRPr="00283E8C" w:rsidRDefault="0045232B" w:rsidP="0045232B">
      <w:pPr>
        <w:rPr>
          <w:sz w:val="28"/>
          <w:szCs w:val="28"/>
        </w:rPr>
      </w:pPr>
    </w:p>
    <w:p w14:paraId="1E8402F9" w14:textId="77777777" w:rsidR="0045232B" w:rsidRPr="00283E8C" w:rsidRDefault="0045232B" w:rsidP="0045232B">
      <w:pPr>
        <w:rPr>
          <w:sz w:val="28"/>
          <w:szCs w:val="28"/>
        </w:rPr>
      </w:pPr>
      <w:r w:rsidRPr="00283E8C">
        <w:rPr>
          <w:sz w:val="28"/>
          <w:szCs w:val="28"/>
        </w:rPr>
        <w:t>Attendees: Stephen Siciliano, Jim Warner, Jen Loup, Brian McCall</w:t>
      </w:r>
      <w:r>
        <w:rPr>
          <w:sz w:val="28"/>
          <w:szCs w:val="28"/>
        </w:rPr>
        <w:t>,</w:t>
      </w:r>
      <w:r w:rsidRPr="00283E8C">
        <w:rPr>
          <w:sz w:val="28"/>
          <w:szCs w:val="28"/>
        </w:rPr>
        <w:t xml:space="preserve"> Sharon Jennings, Matt Groleau</w:t>
      </w:r>
      <w:r>
        <w:rPr>
          <w:sz w:val="28"/>
          <w:szCs w:val="28"/>
        </w:rPr>
        <w:t>; Fred Anderson; Larry Hains; Peg Siciliano</w:t>
      </w:r>
    </w:p>
    <w:p w14:paraId="4972DE87" w14:textId="77777777" w:rsidR="0045232B" w:rsidRDefault="0045232B" w:rsidP="0045232B">
      <w:pPr>
        <w:rPr>
          <w:sz w:val="28"/>
          <w:szCs w:val="28"/>
        </w:rPr>
      </w:pPr>
    </w:p>
    <w:p w14:paraId="56CFB33D" w14:textId="77777777" w:rsidR="0045232B" w:rsidRDefault="0045232B" w:rsidP="0045232B">
      <w:pPr>
        <w:rPr>
          <w:sz w:val="28"/>
          <w:szCs w:val="28"/>
        </w:rPr>
      </w:pPr>
      <w:r w:rsidRPr="00283E8C">
        <w:rPr>
          <w:sz w:val="28"/>
          <w:szCs w:val="28"/>
        </w:rPr>
        <w:t xml:space="preserve">Absent: </w:t>
      </w:r>
      <w:r>
        <w:rPr>
          <w:sz w:val="28"/>
          <w:szCs w:val="28"/>
        </w:rPr>
        <w:t>none</w:t>
      </w:r>
    </w:p>
    <w:p w14:paraId="791C0EF6" w14:textId="77777777" w:rsidR="0045232B" w:rsidRDefault="0045232B" w:rsidP="0045232B">
      <w:pPr>
        <w:rPr>
          <w:sz w:val="28"/>
          <w:szCs w:val="28"/>
        </w:rPr>
      </w:pPr>
    </w:p>
    <w:p w14:paraId="4476F179" w14:textId="248390F8" w:rsidR="0045232B" w:rsidRPr="00283E8C" w:rsidRDefault="0045232B" w:rsidP="0045232B">
      <w:pPr>
        <w:rPr>
          <w:sz w:val="28"/>
          <w:szCs w:val="28"/>
        </w:rPr>
      </w:pPr>
      <w:r w:rsidRPr="00283E8C">
        <w:rPr>
          <w:sz w:val="28"/>
          <w:szCs w:val="28"/>
        </w:rPr>
        <w:t xml:space="preserve">Meeting called to order by </w:t>
      </w:r>
      <w:r>
        <w:rPr>
          <w:sz w:val="28"/>
          <w:szCs w:val="28"/>
        </w:rPr>
        <w:t>Mr.</w:t>
      </w:r>
      <w:r w:rsidRPr="00283E8C">
        <w:rPr>
          <w:sz w:val="28"/>
          <w:szCs w:val="28"/>
        </w:rPr>
        <w:t xml:space="preserve"> Siciliano at 6:3</w:t>
      </w:r>
      <w:r w:rsidR="00A95143">
        <w:rPr>
          <w:sz w:val="28"/>
          <w:szCs w:val="28"/>
        </w:rPr>
        <w:t>6</w:t>
      </w:r>
    </w:p>
    <w:p w14:paraId="221A7D69" w14:textId="77777777" w:rsidR="0045232B" w:rsidRDefault="0045232B" w:rsidP="0045232B">
      <w:pPr>
        <w:rPr>
          <w:sz w:val="28"/>
          <w:szCs w:val="28"/>
        </w:rPr>
      </w:pPr>
    </w:p>
    <w:p w14:paraId="6D49DF70" w14:textId="5CECC215" w:rsidR="0045232B" w:rsidRDefault="0045232B" w:rsidP="0045232B">
      <w:pPr>
        <w:rPr>
          <w:sz w:val="28"/>
          <w:szCs w:val="28"/>
        </w:rPr>
      </w:pPr>
      <w:r w:rsidRPr="00283E8C">
        <w:rPr>
          <w:sz w:val="28"/>
          <w:szCs w:val="28"/>
        </w:rPr>
        <w:t>Revision</w:t>
      </w:r>
      <w:r>
        <w:rPr>
          <w:sz w:val="28"/>
          <w:szCs w:val="28"/>
        </w:rPr>
        <w:t xml:space="preserve"> to Agenda: </w:t>
      </w:r>
      <w:r w:rsidRPr="00283E8C">
        <w:rPr>
          <w:sz w:val="28"/>
          <w:szCs w:val="28"/>
        </w:rPr>
        <w:t xml:space="preserve"> </w:t>
      </w:r>
      <w:r w:rsidR="00DB634C">
        <w:rPr>
          <w:sz w:val="28"/>
          <w:szCs w:val="28"/>
        </w:rPr>
        <w:t>None</w:t>
      </w:r>
    </w:p>
    <w:p w14:paraId="460DB1AA" w14:textId="77777777" w:rsidR="0045232B" w:rsidRDefault="0045232B" w:rsidP="0045232B">
      <w:pPr>
        <w:rPr>
          <w:b/>
          <w:sz w:val="28"/>
          <w:szCs w:val="28"/>
        </w:rPr>
      </w:pPr>
    </w:p>
    <w:p w14:paraId="1665A8D8" w14:textId="77777777" w:rsidR="0045232B" w:rsidRPr="00283E8C" w:rsidRDefault="0045232B" w:rsidP="0045232B">
      <w:pPr>
        <w:rPr>
          <w:b/>
          <w:sz w:val="28"/>
          <w:szCs w:val="28"/>
        </w:rPr>
      </w:pPr>
      <w:r w:rsidRPr="00283E8C">
        <w:rPr>
          <w:b/>
          <w:sz w:val="28"/>
          <w:szCs w:val="28"/>
        </w:rPr>
        <w:t xml:space="preserve">Secretary’s Report </w:t>
      </w:r>
    </w:p>
    <w:p w14:paraId="63F36813" w14:textId="5EF1E0B8" w:rsidR="00A95143" w:rsidRDefault="00A95143" w:rsidP="0045232B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45232B">
        <w:rPr>
          <w:sz w:val="28"/>
          <w:szCs w:val="28"/>
        </w:rPr>
        <w:t xml:space="preserve">The draft minutes were reviewed </w:t>
      </w:r>
    </w:p>
    <w:p w14:paraId="550B1107" w14:textId="62181003" w:rsidR="0045232B" w:rsidRDefault="00A95143" w:rsidP="0045232B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45232B">
        <w:rPr>
          <w:sz w:val="28"/>
          <w:szCs w:val="28"/>
        </w:rPr>
        <w:t xml:space="preserve">Mr. </w:t>
      </w:r>
      <w:r>
        <w:rPr>
          <w:sz w:val="28"/>
          <w:szCs w:val="28"/>
        </w:rPr>
        <w:t>Anders</w:t>
      </w:r>
      <w:r w:rsidR="009935C0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="0045232B">
        <w:rPr>
          <w:sz w:val="28"/>
          <w:szCs w:val="28"/>
        </w:rPr>
        <w:t>m</w:t>
      </w:r>
      <w:r w:rsidR="0045232B" w:rsidRPr="00283E8C">
        <w:rPr>
          <w:sz w:val="28"/>
          <w:szCs w:val="28"/>
        </w:rPr>
        <w:t>ove</w:t>
      </w:r>
      <w:r w:rsidR="0045232B">
        <w:rPr>
          <w:sz w:val="28"/>
          <w:szCs w:val="28"/>
        </w:rPr>
        <w:t>d</w:t>
      </w:r>
      <w:r w:rsidR="0045232B" w:rsidRPr="00283E8C">
        <w:rPr>
          <w:sz w:val="28"/>
          <w:szCs w:val="28"/>
        </w:rPr>
        <w:t xml:space="preserve"> to approve </w:t>
      </w:r>
      <w:r w:rsidR="0045232B">
        <w:rPr>
          <w:sz w:val="28"/>
          <w:szCs w:val="28"/>
        </w:rPr>
        <w:t xml:space="preserve">the </w:t>
      </w:r>
      <w:r w:rsidR="0045232B" w:rsidRPr="00283E8C">
        <w:rPr>
          <w:sz w:val="28"/>
          <w:szCs w:val="28"/>
        </w:rPr>
        <w:t>minutes</w:t>
      </w:r>
      <w:r w:rsidR="0045232B">
        <w:rPr>
          <w:sz w:val="28"/>
          <w:szCs w:val="28"/>
        </w:rPr>
        <w:t xml:space="preserve"> as amended; M</w:t>
      </w:r>
      <w:r w:rsidR="00DB634C">
        <w:rPr>
          <w:sz w:val="28"/>
          <w:szCs w:val="28"/>
        </w:rPr>
        <w:t>s.</w:t>
      </w:r>
      <w:r w:rsidR="0045232B">
        <w:rPr>
          <w:sz w:val="28"/>
          <w:szCs w:val="28"/>
        </w:rPr>
        <w:t xml:space="preserve"> </w:t>
      </w:r>
      <w:r>
        <w:rPr>
          <w:sz w:val="28"/>
          <w:szCs w:val="28"/>
        </w:rPr>
        <w:t>Jennings</w:t>
      </w:r>
      <w:r w:rsidR="0045232B">
        <w:rPr>
          <w:sz w:val="28"/>
          <w:szCs w:val="28"/>
        </w:rPr>
        <w:t xml:space="preserve"> seconded. </w:t>
      </w:r>
      <w:r w:rsidR="0045232B" w:rsidRPr="00283E8C">
        <w:rPr>
          <w:sz w:val="28"/>
          <w:szCs w:val="28"/>
        </w:rPr>
        <w:t xml:space="preserve">Minutes were approved unanimously. </w:t>
      </w:r>
    </w:p>
    <w:p w14:paraId="249919FA" w14:textId="77777777" w:rsidR="0045232B" w:rsidRDefault="0045232B" w:rsidP="0045232B"/>
    <w:p w14:paraId="20865CE5" w14:textId="77777777" w:rsidR="0045232B" w:rsidRDefault="0045232B" w:rsidP="0045232B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Treasurer’s </w:t>
      </w:r>
      <w:r w:rsidRPr="00283E8C">
        <w:rPr>
          <w:b/>
          <w:sz w:val="28"/>
          <w:szCs w:val="28"/>
        </w:rPr>
        <w:t xml:space="preserve">Report </w:t>
      </w:r>
    </w:p>
    <w:p w14:paraId="497EA539" w14:textId="77777777" w:rsidR="009935C0" w:rsidRDefault="004D34A2" w:rsidP="004523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A. </w:t>
      </w:r>
      <w:r w:rsidR="0045232B">
        <w:rPr>
          <w:color w:val="000000" w:themeColor="text1"/>
          <w:sz w:val="28"/>
          <w:szCs w:val="28"/>
        </w:rPr>
        <w:t>Our current assets is $25,</w:t>
      </w:r>
      <w:r w:rsidR="006816C7">
        <w:rPr>
          <w:color w:val="000000" w:themeColor="text1"/>
          <w:sz w:val="28"/>
          <w:szCs w:val="28"/>
        </w:rPr>
        <w:t>741.50</w:t>
      </w:r>
      <w:r w:rsidR="002C628B">
        <w:rPr>
          <w:color w:val="000000" w:themeColor="text1"/>
          <w:sz w:val="28"/>
          <w:szCs w:val="28"/>
        </w:rPr>
        <w:t xml:space="preserve"> </w:t>
      </w:r>
    </w:p>
    <w:p w14:paraId="17919A69" w14:textId="5C95353A" w:rsidR="0045232B" w:rsidRDefault="002C628B" w:rsidP="0045232B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CD’s </w:t>
      </w:r>
      <w:r w:rsidR="009935C0">
        <w:rPr>
          <w:color w:val="000000" w:themeColor="text1"/>
          <w:sz w:val="28"/>
          <w:szCs w:val="28"/>
        </w:rPr>
        <w:t xml:space="preserve">will </w:t>
      </w:r>
      <w:r>
        <w:rPr>
          <w:color w:val="000000" w:themeColor="text1"/>
          <w:sz w:val="28"/>
          <w:szCs w:val="28"/>
        </w:rPr>
        <w:t>all available by March 15</w:t>
      </w:r>
      <w:r w:rsidR="009935C0">
        <w:rPr>
          <w:color w:val="000000" w:themeColor="text1"/>
          <w:sz w:val="28"/>
          <w:szCs w:val="28"/>
        </w:rPr>
        <w:t xml:space="preserve">. The board will need to decide whether to </w:t>
      </w:r>
      <w:r>
        <w:rPr>
          <w:color w:val="000000" w:themeColor="text1"/>
          <w:sz w:val="28"/>
          <w:szCs w:val="28"/>
        </w:rPr>
        <w:t xml:space="preserve">roll </w:t>
      </w:r>
      <w:r w:rsidR="009935C0">
        <w:rPr>
          <w:color w:val="000000" w:themeColor="text1"/>
          <w:sz w:val="28"/>
          <w:szCs w:val="28"/>
        </w:rPr>
        <w:t xml:space="preserve">them </w:t>
      </w:r>
      <w:r>
        <w:rPr>
          <w:color w:val="000000" w:themeColor="text1"/>
          <w:sz w:val="28"/>
          <w:szCs w:val="28"/>
        </w:rPr>
        <w:t>over or put</w:t>
      </w:r>
      <w:r w:rsidR="009935C0">
        <w:rPr>
          <w:color w:val="000000" w:themeColor="text1"/>
          <w:sz w:val="28"/>
          <w:szCs w:val="28"/>
        </w:rPr>
        <w:t xml:space="preserve"> the money</w:t>
      </w:r>
      <w:r>
        <w:rPr>
          <w:color w:val="000000" w:themeColor="text1"/>
          <w:sz w:val="28"/>
          <w:szCs w:val="28"/>
        </w:rPr>
        <w:t xml:space="preserve"> in</w:t>
      </w:r>
      <w:r w:rsidR="009935C0">
        <w:rPr>
          <w:color w:val="000000" w:themeColor="text1"/>
          <w:sz w:val="28"/>
          <w:szCs w:val="28"/>
        </w:rPr>
        <w:t>to the</w:t>
      </w:r>
      <w:r>
        <w:rPr>
          <w:color w:val="000000" w:themeColor="text1"/>
          <w:sz w:val="28"/>
          <w:szCs w:val="28"/>
        </w:rPr>
        <w:t xml:space="preserve"> general account.</w:t>
      </w:r>
    </w:p>
    <w:p w14:paraId="45C5BF07" w14:textId="4E3E3C58" w:rsidR="00C10F73" w:rsidRDefault="00C10F73" w:rsidP="0045232B">
      <w:pPr>
        <w:rPr>
          <w:b/>
          <w:color w:val="000000" w:themeColor="text1"/>
          <w:sz w:val="28"/>
          <w:szCs w:val="28"/>
        </w:rPr>
      </w:pPr>
    </w:p>
    <w:p w14:paraId="449DDCC7" w14:textId="2D22C16F" w:rsidR="00C10F73" w:rsidRPr="00C10F73" w:rsidRDefault="00C10F73" w:rsidP="004523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B. </w:t>
      </w:r>
      <w:r w:rsidR="009935C0">
        <w:rPr>
          <w:color w:val="000000" w:themeColor="text1"/>
          <w:sz w:val="28"/>
          <w:szCs w:val="28"/>
        </w:rPr>
        <w:t xml:space="preserve">Mr. Hains </w:t>
      </w:r>
      <w:r w:rsidR="00DB634C">
        <w:rPr>
          <w:color w:val="000000" w:themeColor="text1"/>
          <w:sz w:val="28"/>
          <w:szCs w:val="28"/>
        </w:rPr>
        <w:t xml:space="preserve">suggested a purchase of an external hard drive on which to store information from the </w:t>
      </w:r>
      <w:r w:rsidR="00220D8E">
        <w:rPr>
          <w:color w:val="000000" w:themeColor="text1"/>
          <w:sz w:val="28"/>
          <w:szCs w:val="28"/>
        </w:rPr>
        <w:t>CPU</w:t>
      </w:r>
      <w:r w:rsidR="00DB634C">
        <w:rPr>
          <w:color w:val="000000" w:themeColor="text1"/>
          <w:sz w:val="28"/>
          <w:szCs w:val="28"/>
        </w:rPr>
        <w:t xml:space="preserve">s in storage. </w:t>
      </w:r>
      <w:r>
        <w:rPr>
          <w:color w:val="000000" w:themeColor="text1"/>
          <w:sz w:val="28"/>
          <w:szCs w:val="28"/>
        </w:rPr>
        <w:t xml:space="preserve"> -</w:t>
      </w:r>
      <w:r w:rsidR="00DB634C">
        <w:rPr>
          <w:color w:val="000000" w:themeColor="text1"/>
          <w:sz w:val="28"/>
          <w:szCs w:val="28"/>
        </w:rPr>
        <w:t xml:space="preserve">Mr. Groleau </w:t>
      </w:r>
      <w:r>
        <w:rPr>
          <w:color w:val="000000" w:themeColor="text1"/>
          <w:sz w:val="28"/>
          <w:szCs w:val="28"/>
        </w:rPr>
        <w:t xml:space="preserve">will take care of </w:t>
      </w:r>
      <w:r w:rsidR="00DB634C">
        <w:rPr>
          <w:color w:val="000000" w:themeColor="text1"/>
          <w:sz w:val="28"/>
          <w:szCs w:val="28"/>
        </w:rPr>
        <w:t>this.</w:t>
      </w:r>
      <w:r>
        <w:rPr>
          <w:color w:val="000000" w:themeColor="text1"/>
          <w:sz w:val="28"/>
          <w:szCs w:val="28"/>
        </w:rPr>
        <w:t xml:space="preserve"> </w:t>
      </w:r>
    </w:p>
    <w:p w14:paraId="47DD73AE" w14:textId="77777777" w:rsidR="0045232B" w:rsidRDefault="0045232B" w:rsidP="0045232B">
      <w:pPr>
        <w:rPr>
          <w:b/>
          <w:color w:val="000000" w:themeColor="text1"/>
          <w:sz w:val="28"/>
          <w:szCs w:val="28"/>
        </w:rPr>
      </w:pPr>
    </w:p>
    <w:p w14:paraId="15ABA345" w14:textId="77777777" w:rsidR="0045232B" w:rsidRDefault="0045232B" w:rsidP="0045232B">
      <w:pPr>
        <w:rPr>
          <w:b/>
          <w:color w:val="000000" w:themeColor="text1"/>
          <w:sz w:val="28"/>
          <w:szCs w:val="28"/>
        </w:rPr>
      </w:pPr>
      <w:r w:rsidRPr="00ED6544">
        <w:rPr>
          <w:b/>
          <w:color w:val="000000" w:themeColor="text1"/>
          <w:sz w:val="28"/>
          <w:szCs w:val="28"/>
        </w:rPr>
        <w:t>President’s Report</w:t>
      </w:r>
    </w:p>
    <w:p w14:paraId="74A3455C" w14:textId="67E3FAC2" w:rsidR="0045232B" w:rsidRDefault="0045232B" w:rsidP="004523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A. </w:t>
      </w:r>
      <w:r w:rsidRPr="001D1BE1">
        <w:rPr>
          <w:color w:val="000000" w:themeColor="text1"/>
          <w:sz w:val="28"/>
          <w:szCs w:val="28"/>
          <w:u w:val="single"/>
        </w:rPr>
        <w:t>New Storage Unit</w:t>
      </w:r>
      <w:r>
        <w:rPr>
          <w:color w:val="000000" w:themeColor="text1"/>
          <w:sz w:val="28"/>
          <w:szCs w:val="28"/>
        </w:rPr>
        <w:t xml:space="preserve"> – </w:t>
      </w:r>
      <w:r w:rsidR="009935C0">
        <w:rPr>
          <w:color w:val="000000" w:themeColor="text1"/>
          <w:sz w:val="28"/>
          <w:szCs w:val="28"/>
        </w:rPr>
        <w:t xml:space="preserve">Mr. Groleau reported the he got the </w:t>
      </w:r>
      <w:r w:rsidR="00C10F73">
        <w:rPr>
          <w:color w:val="000000" w:themeColor="text1"/>
          <w:sz w:val="28"/>
          <w:szCs w:val="28"/>
        </w:rPr>
        <w:t xml:space="preserve">printer working. </w:t>
      </w:r>
      <w:r w:rsidR="009935C0">
        <w:rPr>
          <w:color w:val="000000" w:themeColor="text1"/>
          <w:sz w:val="28"/>
          <w:szCs w:val="28"/>
        </w:rPr>
        <w:t>He will work on the remaining e</w:t>
      </w:r>
      <w:r w:rsidR="00C10F73">
        <w:rPr>
          <w:color w:val="000000" w:themeColor="text1"/>
          <w:sz w:val="28"/>
          <w:szCs w:val="28"/>
        </w:rPr>
        <w:t>lectronics</w:t>
      </w:r>
      <w:r w:rsidR="009935C0">
        <w:rPr>
          <w:color w:val="000000" w:themeColor="text1"/>
          <w:sz w:val="28"/>
          <w:szCs w:val="28"/>
        </w:rPr>
        <w:t xml:space="preserve"> and organize the materials. Ms. Siciliano</w:t>
      </w:r>
      <w:r w:rsidR="00C10F73">
        <w:rPr>
          <w:color w:val="000000" w:themeColor="text1"/>
          <w:sz w:val="28"/>
          <w:szCs w:val="28"/>
        </w:rPr>
        <w:t xml:space="preserve"> will </w:t>
      </w:r>
      <w:r w:rsidR="009935C0">
        <w:rPr>
          <w:color w:val="000000" w:themeColor="text1"/>
          <w:sz w:val="28"/>
          <w:szCs w:val="28"/>
        </w:rPr>
        <w:t>examine other items</w:t>
      </w:r>
      <w:r w:rsidR="00C10F73">
        <w:rPr>
          <w:color w:val="000000" w:themeColor="text1"/>
          <w:sz w:val="28"/>
          <w:szCs w:val="28"/>
        </w:rPr>
        <w:t xml:space="preserve"> </w:t>
      </w:r>
      <w:r w:rsidR="009935C0">
        <w:rPr>
          <w:color w:val="000000" w:themeColor="text1"/>
          <w:sz w:val="28"/>
          <w:szCs w:val="28"/>
        </w:rPr>
        <w:t>and suggest</w:t>
      </w:r>
      <w:r w:rsidR="00C10F73">
        <w:rPr>
          <w:color w:val="000000" w:themeColor="text1"/>
          <w:sz w:val="28"/>
          <w:szCs w:val="28"/>
        </w:rPr>
        <w:t xml:space="preserve"> what else needs to be done. </w:t>
      </w:r>
    </w:p>
    <w:p w14:paraId="36A8DC93" w14:textId="77777777" w:rsidR="0045232B" w:rsidRDefault="0045232B" w:rsidP="0045232B">
      <w:pPr>
        <w:rPr>
          <w:color w:val="000000" w:themeColor="text1"/>
          <w:sz w:val="28"/>
          <w:szCs w:val="28"/>
        </w:rPr>
      </w:pPr>
    </w:p>
    <w:p w14:paraId="0722BA83" w14:textId="0358DF57" w:rsidR="0045232B" w:rsidRDefault="0045232B" w:rsidP="004523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B. </w:t>
      </w:r>
      <w:r w:rsidRPr="00AB403F">
        <w:rPr>
          <w:color w:val="000000" w:themeColor="text1"/>
          <w:sz w:val="28"/>
          <w:szCs w:val="28"/>
          <w:u w:val="single"/>
        </w:rPr>
        <w:t>Annual Meeting</w:t>
      </w:r>
      <w:r>
        <w:rPr>
          <w:color w:val="000000" w:themeColor="text1"/>
          <w:sz w:val="28"/>
          <w:szCs w:val="28"/>
        </w:rPr>
        <w:t xml:space="preserve"> – The annual meeting will be held on October 19, 2019 at 1:00 pm. There are no by-law changes.</w:t>
      </w:r>
      <w:r w:rsidR="00A956AB">
        <w:rPr>
          <w:color w:val="000000" w:themeColor="text1"/>
          <w:sz w:val="28"/>
          <w:szCs w:val="28"/>
        </w:rPr>
        <w:t xml:space="preserve"> </w:t>
      </w:r>
      <w:r w:rsidR="003D09E7">
        <w:rPr>
          <w:color w:val="000000" w:themeColor="text1"/>
          <w:sz w:val="28"/>
          <w:szCs w:val="28"/>
        </w:rPr>
        <w:t>Ms. Jennings</w:t>
      </w:r>
      <w:r w:rsidR="00620B21">
        <w:rPr>
          <w:color w:val="000000" w:themeColor="text1"/>
          <w:sz w:val="28"/>
          <w:szCs w:val="28"/>
        </w:rPr>
        <w:t xml:space="preserve"> has done the mailing</w:t>
      </w:r>
      <w:r w:rsidR="003D09E7">
        <w:rPr>
          <w:color w:val="000000" w:themeColor="text1"/>
          <w:sz w:val="28"/>
          <w:szCs w:val="28"/>
        </w:rPr>
        <w:t>s</w:t>
      </w:r>
      <w:r w:rsidR="00620B21">
        <w:rPr>
          <w:color w:val="000000" w:themeColor="text1"/>
          <w:sz w:val="28"/>
          <w:szCs w:val="28"/>
        </w:rPr>
        <w:t xml:space="preserve">. </w:t>
      </w:r>
      <w:r w:rsidR="003D09E7">
        <w:rPr>
          <w:color w:val="000000" w:themeColor="text1"/>
          <w:sz w:val="28"/>
          <w:szCs w:val="28"/>
        </w:rPr>
        <w:t xml:space="preserve">Mr. Siciliano </w:t>
      </w:r>
      <w:r w:rsidR="00620B21">
        <w:rPr>
          <w:color w:val="000000" w:themeColor="text1"/>
          <w:sz w:val="28"/>
          <w:szCs w:val="28"/>
        </w:rPr>
        <w:t>went over agenda.</w:t>
      </w:r>
    </w:p>
    <w:p w14:paraId="7CB0A353" w14:textId="1F76AA94" w:rsidR="00620B21" w:rsidRDefault="00620B21" w:rsidP="0045232B">
      <w:pPr>
        <w:rPr>
          <w:color w:val="000000" w:themeColor="text1"/>
          <w:sz w:val="28"/>
          <w:szCs w:val="28"/>
        </w:rPr>
      </w:pPr>
    </w:p>
    <w:p w14:paraId="5361E599" w14:textId="5F817DFD" w:rsidR="003D09E7" w:rsidRDefault="003D09E7" w:rsidP="004523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Mr. Groleau</w:t>
      </w:r>
      <w:r w:rsidR="00620B21">
        <w:rPr>
          <w:color w:val="000000" w:themeColor="text1"/>
          <w:sz w:val="28"/>
          <w:szCs w:val="28"/>
        </w:rPr>
        <w:t xml:space="preserve"> will send</w:t>
      </w:r>
      <w:r>
        <w:rPr>
          <w:color w:val="000000" w:themeColor="text1"/>
          <w:sz w:val="28"/>
          <w:szCs w:val="28"/>
        </w:rPr>
        <w:t xml:space="preserve"> the proposed budget </w:t>
      </w:r>
      <w:r w:rsidR="00620B21">
        <w:rPr>
          <w:color w:val="000000" w:themeColor="text1"/>
          <w:sz w:val="28"/>
          <w:szCs w:val="28"/>
        </w:rPr>
        <w:t xml:space="preserve">to </w:t>
      </w:r>
      <w:r>
        <w:rPr>
          <w:color w:val="000000" w:themeColor="text1"/>
          <w:sz w:val="28"/>
          <w:szCs w:val="28"/>
        </w:rPr>
        <w:t>Mr. Siciliano</w:t>
      </w:r>
      <w:r w:rsidR="00620B2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Ms. Jennings will bring c</w:t>
      </w:r>
      <w:r w:rsidR="00620B21">
        <w:rPr>
          <w:color w:val="000000" w:themeColor="text1"/>
          <w:sz w:val="28"/>
          <w:szCs w:val="28"/>
        </w:rPr>
        <w:t xml:space="preserve">ider and doughnut holes. </w:t>
      </w:r>
      <w:r>
        <w:rPr>
          <w:color w:val="000000" w:themeColor="text1"/>
          <w:sz w:val="28"/>
          <w:szCs w:val="28"/>
        </w:rPr>
        <w:t>She and Ms. Loup will manage e</w:t>
      </w:r>
      <w:r w:rsidR="00D3534A">
        <w:rPr>
          <w:color w:val="000000" w:themeColor="text1"/>
          <w:sz w:val="28"/>
          <w:szCs w:val="28"/>
        </w:rPr>
        <w:t>-mail</w:t>
      </w:r>
      <w:r>
        <w:rPr>
          <w:color w:val="000000" w:themeColor="text1"/>
          <w:sz w:val="28"/>
          <w:szCs w:val="28"/>
        </w:rPr>
        <w:t xml:space="preserve">ing </w:t>
      </w:r>
      <w:r w:rsidR="00220D8E">
        <w:rPr>
          <w:color w:val="000000" w:themeColor="text1"/>
          <w:sz w:val="28"/>
          <w:szCs w:val="28"/>
        </w:rPr>
        <w:t xml:space="preserve">the </w:t>
      </w:r>
      <w:r>
        <w:rPr>
          <w:color w:val="000000" w:themeColor="text1"/>
          <w:sz w:val="28"/>
          <w:szCs w:val="28"/>
        </w:rPr>
        <w:t xml:space="preserve">agenda </w:t>
      </w:r>
      <w:r w:rsidR="00D3534A">
        <w:rPr>
          <w:color w:val="000000" w:themeColor="text1"/>
          <w:sz w:val="28"/>
          <w:szCs w:val="28"/>
        </w:rPr>
        <w:t>to membership</w:t>
      </w:r>
      <w:r>
        <w:rPr>
          <w:color w:val="000000" w:themeColor="text1"/>
          <w:sz w:val="28"/>
          <w:szCs w:val="28"/>
        </w:rPr>
        <w:t>.</w:t>
      </w:r>
    </w:p>
    <w:p w14:paraId="3BB2B2D5" w14:textId="51835EE2" w:rsidR="00D3534A" w:rsidRDefault="00D3534A" w:rsidP="0045232B">
      <w:pPr>
        <w:rPr>
          <w:color w:val="000000" w:themeColor="text1"/>
          <w:sz w:val="28"/>
          <w:szCs w:val="28"/>
        </w:rPr>
      </w:pPr>
    </w:p>
    <w:p w14:paraId="3F1BDD3B" w14:textId="77777777" w:rsidR="003D09E7" w:rsidRDefault="003D09E7" w:rsidP="003D09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Ms. Siciliano noted that Ms. Loup has offered to</w:t>
      </w:r>
      <w:r w:rsidR="00D3534A">
        <w:rPr>
          <w:color w:val="000000" w:themeColor="text1"/>
          <w:sz w:val="28"/>
          <w:szCs w:val="28"/>
        </w:rPr>
        <w:t xml:space="preserve"> take over as Secretary.  </w:t>
      </w:r>
      <w:r>
        <w:rPr>
          <w:color w:val="000000" w:themeColor="text1"/>
          <w:sz w:val="28"/>
          <w:szCs w:val="28"/>
        </w:rPr>
        <w:t>A discussion ensued as to how to move some of Ms. Loup’s responsibilities to others, such as p</w:t>
      </w:r>
      <w:r w:rsidR="00D3534A">
        <w:rPr>
          <w:color w:val="000000" w:themeColor="text1"/>
          <w:sz w:val="28"/>
          <w:szCs w:val="28"/>
        </w:rPr>
        <w:t>ublicity</w:t>
      </w:r>
      <w:r>
        <w:rPr>
          <w:color w:val="000000" w:themeColor="text1"/>
          <w:sz w:val="28"/>
          <w:szCs w:val="28"/>
        </w:rPr>
        <w:t xml:space="preserve">, or finding speakers. </w:t>
      </w:r>
    </w:p>
    <w:p w14:paraId="2A98F481" w14:textId="77777777" w:rsidR="003D09E7" w:rsidRDefault="003D09E7" w:rsidP="003D09E7">
      <w:pPr>
        <w:rPr>
          <w:color w:val="000000" w:themeColor="text1"/>
          <w:sz w:val="28"/>
          <w:szCs w:val="28"/>
        </w:rPr>
      </w:pPr>
    </w:p>
    <w:p w14:paraId="3807045E" w14:textId="3999ED55" w:rsidR="00DB634C" w:rsidRDefault="003D09E7" w:rsidP="003D09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Ms. Loup clarified that s</w:t>
      </w:r>
      <w:r w:rsidR="00D3534A">
        <w:rPr>
          <w:color w:val="000000" w:themeColor="text1"/>
          <w:sz w:val="28"/>
          <w:szCs w:val="28"/>
        </w:rPr>
        <w:t>cheduling at TADL</w:t>
      </w:r>
      <w:r>
        <w:rPr>
          <w:color w:val="000000" w:themeColor="text1"/>
          <w:sz w:val="28"/>
          <w:szCs w:val="28"/>
        </w:rPr>
        <w:t xml:space="preserve"> cannot be </w:t>
      </w:r>
      <w:r w:rsidR="00D3534A">
        <w:rPr>
          <w:color w:val="000000" w:themeColor="text1"/>
          <w:sz w:val="28"/>
          <w:szCs w:val="28"/>
        </w:rPr>
        <w:t>done until Dec. 1</w:t>
      </w:r>
      <w:r w:rsidR="00D3534A" w:rsidRPr="00D3534A">
        <w:rPr>
          <w:color w:val="000000" w:themeColor="text1"/>
          <w:sz w:val="28"/>
          <w:szCs w:val="28"/>
          <w:vertAlign w:val="superscript"/>
        </w:rPr>
        <w:t>st</w:t>
      </w:r>
      <w:r w:rsidR="00D3534A">
        <w:rPr>
          <w:color w:val="000000" w:themeColor="text1"/>
          <w:sz w:val="28"/>
          <w:szCs w:val="28"/>
        </w:rPr>
        <w:t xml:space="preserve">.  </w:t>
      </w:r>
      <w:r>
        <w:rPr>
          <w:color w:val="000000" w:themeColor="text1"/>
          <w:sz w:val="28"/>
          <w:szCs w:val="28"/>
        </w:rPr>
        <w:t xml:space="preserve">A tentative 2020 calendar will still need to be planned at the </w:t>
      </w:r>
      <w:r w:rsidR="00D3534A">
        <w:rPr>
          <w:color w:val="000000" w:themeColor="text1"/>
          <w:sz w:val="28"/>
          <w:szCs w:val="28"/>
        </w:rPr>
        <w:t xml:space="preserve">November </w:t>
      </w:r>
      <w:r w:rsidR="00DB634C">
        <w:rPr>
          <w:color w:val="000000" w:themeColor="text1"/>
          <w:sz w:val="28"/>
          <w:szCs w:val="28"/>
        </w:rPr>
        <w:t xml:space="preserve">Board </w:t>
      </w:r>
      <w:r w:rsidR="00D3534A">
        <w:rPr>
          <w:color w:val="000000" w:themeColor="text1"/>
          <w:sz w:val="28"/>
          <w:szCs w:val="28"/>
        </w:rPr>
        <w:t>meeting</w:t>
      </w:r>
      <w:r>
        <w:rPr>
          <w:color w:val="000000" w:themeColor="text1"/>
          <w:sz w:val="28"/>
          <w:szCs w:val="28"/>
        </w:rPr>
        <w:t xml:space="preserve">. </w:t>
      </w:r>
      <w:r w:rsidR="00363651">
        <w:rPr>
          <w:color w:val="000000" w:themeColor="text1"/>
          <w:sz w:val="28"/>
          <w:szCs w:val="28"/>
        </w:rPr>
        <w:t>Sundays at 2</w:t>
      </w:r>
      <w:r w:rsidR="00220D8E">
        <w:rPr>
          <w:color w:val="000000" w:themeColor="text1"/>
          <w:sz w:val="28"/>
          <w:szCs w:val="28"/>
        </w:rPr>
        <w:t>:00 PM</w:t>
      </w:r>
      <w:r>
        <w:rPr>
          <w:color w:val="000000" w:themeColor="text1"/>
          <w:sz w:val="28"/>
          <w:szCs w:val="28"/>
        </w:rPr>
        <w:t xml:space="preserve"> was a popular choice. </w:t>
      </w:r>
    </w:p>
    <w:p w14:paraId="1908C850" w14:textId="77777777" w:rsidR="00DB634C" w:rsidRDefault="00DB634C" w:rsidP="003D09E7">
      <w:pPr>
        <w:rPr>
          <w:color w:val="000000" w:themeColor="text1"/>
          <w:sz w:val="28"/>
          <w:szCs w:val="28"/>
        </w:rPr>
      </w:pPr>
    </w:p>
    <w:p w14:paraId="1FD3A836" w14:textId="2229D26F" w:rsidR="00D3534A" w:rsidRDefault="003D09E7" w:rsidP="003D09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Mr. Groleau and Mr. Siciliano felt that at their meeting with Gail Parsons and Michelle</w:t>
      </w:r>
      <w:r w:rsidR="003636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Howard it was indicated that these are considered </w:t>
      </w:r>
      <w:r w:rsidR="00D3534A">
        <w:rPr>
          <w:color w:val="000000" w:themeColor="text1"/>
          <w:sz w:val="28"/>
          <w:szCs w:val="28"/>
        </w:rPr>
        <w:t>TADL Programs</w:t>
      </w:r>
      <w:r>
        <w:rPr>
          <w:color w:val="000000" w:themeColor="text1"/>
          <w:sz w:val="28"/>
          <w:szCs w:val="28"/>
        </w:rPr>
        <w:t xml:space="preserve">. </w:t>
      </w:r>
      <w:r w:rsidR="00220D8E">
        <w:rPr>
          <w:color w:val="000000" w:themeColor="text1"/>
          <w:sz w:val="28"/>
          <w:szCs w:val="28"/>
        </w:rPr>
        <w:t xml:space="preserve">This may mean that we ae able to schedule our monthly programs </w:t>
      </w:r>
      <w:r>
        <w:rPr>
          <w:color w:val="000000" w:themeColor="text1"/>
          <w:sz w:val="28"/>
          <w:szCs w:val="28"/>
        </w:rPr>
        <w:t>earlier than December. Mr. Groleau will speak with Michelle Howard about the scheduli</w:t>
      </w:r>
      <w:r w:rsidR="007672E3">
        <w:rPr>
          <w:color w:val="000000" w:themeColor="text1"/>
          <w:sz w:val="28"/>
          <w:szCs w:val="28"/>
        </w:rPr>
        <w:t>ng and marketing the programs on the TADL website.</w:t>
      </w:r>
    </w:p>
    <w:p w14:paraId="12F4CDB9" w14:textId="5484E7EE" w:rsidR="007672E3" w:rsidRDefault="007672E3" w:rsidP="003D09E7">
      <w:pPr>
        <w:rPr>
          <w:color w:val="000000" w:themeColor="text1"/>
          <w:sz w:val="28"/>
          <w:szCs w:val="28"/>
        </w:rPr>
      </w:pPr>
    </w:p>
    <w:p w14:paraId="09C2785F" w14:textId="4796C321" w:rsidR="007672E3" w:rsidRDefault="007672E3" w:rsidP="003D09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Mr. Hains stated he is ready to turn over the Treasurer’s position.  Mr. Groleau offered to take the position</w:t>
      </w:r>
      <w:r w:rsidR="00DB634C">
        <w:rPr>
          <w:color w:val="000000" w:themeColor="text1"/>
          <w:sz w:val="28"/>
          <w:szCs w:val="28"/>
        </w:rPr>
        <w:t>.</w:t>
      </w:r>
    </w:p>
    <w:p w14:paraId="5A59F587" w14:textId="77777777" w:rsidR="0045232B" w:rsidRDefault="0045232B" w:rsidP="0045232B">
      <w:pPr>
        <w:rPr>
          <w:color w:val="000000" w:themeColor="text1"/>
          <w:sz w:val="28"/>
          <w:szCs w:val="28"/>
        </w:rPr>
      </w:pPr>
    </w:p>
    <w:p w14:paraId="0FCE6483" w14:textId="5B96CE54" w:rsidR="002C4BD3" w:rsidRDefault="0045232B" w:rsidP="004523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C. </w:t>
      </w:r>
      <w:r w:rsidRPr="00F3733A">
        <w:rPr>
          <w:color w:val="000000" w:themeColor="text1"/>
          <w:sz w:val="28"/>
          <w:szCs w:val="28"/>
          <w:u w:val="single"/>
        </w:rPr>
        <w:t>Lindberg Donation</w:t>
      </w:r>
      <w:r>
        <w:rPr>
          <w:color w:val="000000" w:themeColor="text1"/>
          <w:sz w:val="28"/>
          <w:szCs w:val="28"/>
        </w:rPr>
        <w:t xml:space="preserve"> – </w:t>
      </w:r>
    </w:p>
    <w:p w14:paraId="43766214" w14:textId="13E99E67" w:rsidR="002C4BD3" w:rsidRDefault="007672E3" w:rsidP="004523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Mr. Hains asked if this money should </w:t>
      </w:r>
      <w:r w:rsidR="00DB634C">
        <w:rPr>
          <w:color w:val="000000" w:themeColor="text1"/>
          <w:sz w:val="28"/>
          <w:szCs w:val="28"/>
        </w:rPr>
        <w:t xml:space="preserve">be put </w:t>
      </w:r>
      <w:r>
        <w:rPr>
          <w:color w:val="000000" w:themeColor="text1"/>
          <w:sz w:val="28"/>
          <w:szCs w:val="28"/>
        </w:rPr>
        <w:t>into a separate account. It was decided to put it in the general account.</w:t>
      </w:r>
      <w:r w:rsidR="00220D8E">
        <w:rPr>
          <w:color w:val="000000" w:themeColor="text1"/>
          <w:sz w:val="28"/>
          <w:szCs w:val="28"/>
        </w:rPr>
        <w:t xml:space="preserve"> The Board then discussed three possible uses of the donation: </w:t>
      </w:r>
    </w:p>
    <w:p w14:paraId="25BE90A5" w14:textId="77777777" w:rsidR="002C4BD3" w:rsidRDefault="002C4BD3" w:rsidP="0045232B">
      <w:pPr>
        <w:rPr>
          <w:color w:val="000000" w:themeColor="text1"/>
          <w:sz w:val="28"/>
          <w:szCs w:val="28"/>
        </w:rPr>
      </w:pPr>
    </w:p>
    <w:p w14:paraId="068651C7" w14:textId="478D90C5" w:rsidR="007672E3" w:rsidRPr="00220D8E" w:rsidRDefault="002C4BD3" w:rsidP="004523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A. </w:t>
      </w:r>
      <w:r w:rsidR="00220D8E">
        <w:rPr>
          <w:color w:val="000000" w:themeColor="text1"/>
          <w:sz w:val="28"/>
          <w:szCs w:val="28"/>
        </w:rPr>
        <w:t xml:space="preserve">New </w:t>
      </w:r>
      <w:r w:rsidR="00DB634C" w:rsidRPr="00220D8E">
        <w:rPr>
          <w:color w:val="000000" w:themeColor="text1"/>
          <w:sz w:val="28"/>
          <w:szCs w:val="28"/>
        </w:rPr>
        <w:t>s</w:t>
      </w:r>
      <w:r w:rsidR="00363651" w:rsidRPr="00220D8E">
        <w:rPr>
          <w:color w:val="000000" w:themeColor="text1"/>
          <w:sz w:val="28"/>
          <w:szCs w:val="28"/>
        </w:rPr>
        <w:t>helving</w:t>
      </w:r>
      <w:r w:rsidR="00DB634C" w:rsidRPr="00220D8E">
        <w:rPr>
          <w:color w:val="000000" w:themeColor="text1"/>
          <w:sz w:val="28"/>
          <w:szCs w:val="28"/>
        </w:rPr>
        <w:t xml:space="preserve"> at TADL Archives. </w:t>
      </w:r>
      <w:r w:rsidR="00220D8E">
        <w:rPr>
          <w:color w:val="000000" w:themeColor="text1"/>
          <w:sz w:val="28"/>
          <w:szCs w:val="28"/>
        </w:rPr>
        <w:t xml:space="preserve">This would enable the library to expand its capacity to accept additional collections. Mr. Siciliano received an email </w:t>
      </w:r>
      <w:proofErr w:type="gramStart"/>
      <w:r w:rsidR="00220D8E">
        <w:rPr>
          <w:color w:val="000000" w:themeColor="text1"/>
          <w:sz w:val="28"/>
          <w:szCs w:val="28"/>
        </w:rPr>
        <w:t>about</w:t>
      </w:r>
      <w:proofErr w:type="gramEnd"/>
      <w:r w:rsidR="00220D8E">
        <w:rPr>
          <w:color w:val="000000" w:themeColor="text1"/>
          <w:sz w:val="28"/>
          <w:szCs w:val="28"/>
        </w:rPr>
        <w:t xml:space="preserve"> some items from the </w:t>
      </w:r>
      <w:r w:rsidR="00363651" w:rsidRPr="00220D8E">
        <w:rPr>
          <w:color w:val="000000" w:themeColor="text1"/>
          <w:sz w:val="28"/>
          <w:szCs w:val="28"/>
        </w:rPr>
        <w:t xml:space="preserve">Bob Hope archives. </w:t>
      </w:r>
      <w:r w:rsidR="00220D8E">
        <w:rPr>
          <w:color w:val="000000" w:themeColor="text1"/>
          <w:sz w:val="28"/>
          <w:szCs w:val="28"/>
        </w:rPr>
        <w:t xml:space="preserve"> The library has some funds set aside but there remains approximately $40,000 of remaining cost. </w:t>
      </w:r>
    </w:p>
    <w:p w14:paraId="02FBF177" w14:textId="77777777" w:rsidR="007672E3" w:rsidRPr="00220D8E" w:rsidRDefault="007672E3" w:rsidP="0045232B">
      <w:pPr>
        <w:rPr>
          <w:color w:val="000000" w:themeColor="text1"/>
          <w:sz w:val="28"/>
          <w:szCs w:val="28"/>
        </w:rPr>
      </w:pPr>
    </w:p>
    <w:p w14:paraId="30EBD264" w14:textId="1E441A35" w:rsidR="007672E3" w:rsidRPr="00220D8E" w:rsidRDefault="007672E3" w:rsidP="0045232B">
      <w:pPr>
        <w:rPr>
          <w:color w:val="000000" w:themeColor="text1"/>
          <w:sz w:val="28"/>
          <w:szCs w:val="28"/>
        </w:rPr>
      </w:pPr>
      <w:r w:rsidRPr="00220D8E">
        <w:rPr>
          <w:color w:val="000000" w:themeColor="text1"/>
          <w:sz w:val="28"/>
          <w:szCs w:val="28"/>
        </w:rPr>
        <w:t xml:space="preserve">Mr. Siciliano and Mr. Groleau met with Library Director Gail Parsons and incoming Director Michelle Howard. The Directors indicated that the Library Board’s major focus is on repairing the library roof. </w:t>
      </w:r>
      <w:r w:rsidR="002C4BD3" w:rsidRPr="00220D8E">
        <w:rPr>
          <w:color w:val="000000" w:themeColor="text1"/>
          <w:sz w:val="28"/>
          <w:szCs w:val="28"/>
        </w:rPr>
        <w:t xml:space="preserve"> </w:t>
      </w:r>
      <w:r w:rsidRPr="00220D8E">
        <w:rPr>
          <w:color w:val="000000" w:themeColor="text1"/>
          <w:sz w:val="28"/>
          <w:szCs w:val="28"/>
        </w:rPr>
        <w:t xml:space="preserve">They suggested we give a report at the next </w:t>
      </w:r>
      <w:r w:rsidR="002C4BD3" w:rsidRPr="00220D8E">
        <w:rPr>
          <w:color w:val="000000" w:themeColor="text1"/>
          <w:sz w:val="28"/>
          <w:szCs w:val="28"/>
        </w:rPr>
        <w:t xml:space="preserve">TADL Board public comment. </w:t>
      </w:r>
      <w:r w:rsidRPr="00220D8E">
        <w:rPr>
          <w:color w:val="000000" w:themeColor="text1"/>
          <w:sz w:val="28"/>
          <w:szCs w:val="28"/>
        </w:rPr>
        <w:t>It would be an u</w:t>
      </w:r>
      <w:r w:rsidR="002C4BD3" w:rsidRPr="00220D8E">
        <w:rPr>
          <w:color w:val="000000" w:themeColor="text1"/>
          <w:sz w:val="28"/>
          <w:szCs w:val="28"/>
        </w:rPr>
        <w:t>pdate</w:t>
      </w:r>
      <w:r w:rsidR="00220D8E">
        <w:rPr>
          <w:color w:val="000000" w:themeColor="text1"/>
          <w:sz w:val="28"/>
          <w:szCs w:val="28"/>
        </w:rPr>
        <w:t xml:space="preserve"> on our</w:t>
      </w:r>
      <w:r w:rsidR="002C4BD3" w:rsidRPr="00220D8E">
        <w:rPr>
          <w:color w:val="000000" w:themeColor="text1"/>
          <w:sz w:val="28"/>
          <w:szCs w:val="28"/>
        </w:rPr>
        <w:t xml:space="preserve"> current support and joint funding.  </w:t>
      </w:r>
      <w:r w:rsidRPr="00220D8E">
        <w:rPr>
          <w:color w:val="000000" w:themeColor="text1"/>
          <w:sz w:val="28"/>
          <w:szCs w:val="28"/>
        </w:rPr>
        <w:t>Mr. Groleau and perhaps Mr. McCall will attend the October 17</w:t>
      </w:r>
      <w:r w:rsidRPr="00220D8E">
        <w:rPr>
          <w:color w:val="000000" w:themeColor="text1"/>
          <w:sz w:val="28"/>
          <w:szCs w:val="28"/>
          <w:vertAlign w:val="superscript"/>
        </w:rPr>
        <w:t>th</w:t>
      </w:r>
      <w:r w:rsidRPr="00220D8E">
        <w:rPr>
          <w:color w:val="000000" w:themeColor="text1"/>
          <w:sz w:val="28"/>
          <w:szCs w:val="28"/>
        </w:rPr>
        <w:t xml:space="preserve"> TADL Board Meeting. </w:t>
      </w:r>
    </w:p>
    <w:p w14:paraId="74D70C94" w14:textId="77777777" w:rsidR="00220D8E" w:rsidRDefault="00220D8E" w:rsidP="0045232B">
      <w:pPr>
        <w:rPr>
          <w:color w:val="000000" w:themeColor="text1"/>
          <w:sz w:val="28"/>
          <w:szCs w:val="28"/>
        </w:rPr>
      </w:pPr>
    </w:p>
    <w:p w14:paraId="1FFC6F1A" w14:textId="55002DDF" w:rsidR="00A33C16" w:rsidRPr="00220D8E" w:rsidRDefault="00220D8E" w:rsidP="004523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On strategy for raising funds for this project might be in presenting our support in terms of matching funds from other sources. </w:t>
      </w:r>
    </w:p>
    <w:p w14:paraId="350D480A" w14:textId="1B612273" w:rsidR="0058255E" w:rsidRDefault="0058255E" w:rsidP="0045232B">
      <w:pPr>
        <w:rPr>
          <w:color w:val="222222"/>
          <w:sz w:val="28"/>
          <w:szCs w:val="28"/>
        </w:rPr>
      </w:pPr>
    </w:p>
    <w:p w14:paraId="78735C22" w14:textId="44EE8EA3" w:rsidR="0058255E" w:rsidRDefault="0058255E" w:rsidP="0045232B">
      <w:pPr>
        <w:rPr>
          <w:color w:val="22222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Mr. Hains noted he was disappointed we were not ready to commit to match TADL's contribution to finish the funding of the shelving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3DA81610" w14:textId="77777777" w:rsidR="0058255E" w:rsidRDefault="0058255E" w:rsidP="0045232B">
      <w:pPr>
        <w:rPr>
          <w:color w:val="222222"/>
          <w:sz w:val="28"/>
          <w:szCs w:val="28"/>
        </w:rPr>
      </w:pPr>
    </w:p>
    <w:p w14:paraId="7DA53FFD" w14:textId="59917E53" w:rsidR="00C26FC7" w:rsidRDefault="00C26FC7" w:rsidP="004523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B. </w:t>
      </w:r>
      <w:r w:rsidR="0062495F">
        <w:rPr>
          <w:color w:val="000000" w:themeColor="text1"/>
          <w:sz w:val="28"/>
          <w:szCs w:val="28"/>
        </w:rPr>
        <w:t>Hitchcock</w:t>
      </w:r>
      <w:r w:rsidR="00635D10">
        <w:rPr>
          <w:color w:val="000000" w:themeColor="text1"/>
          <w:sz w:val="28"/>
          <w:szCs w:val="28"/>
        </w:rPr>
        <w:t xml:space="preserve"> Project</w:t>
      </w:r>
      <w:r w:rsidR="00DB634C">
        <w:rPr>
          <w:color w:val="000000" w:themeColor="text1"/>
          <w:sz w:val="28"/>
          <w:szCs w:val="28"/>
        </w:rPr>
        <w:t>:</w:t>
      </w:r>
      <w:r w:rsidR="00635D10">
        <w:rPr>
          <w:color w:val="000000" w:themeColor="text1"/>
          <w:sz w:val="28"/>
          <w:szCs w:val="28"/>
        </w:rPr>
        <w:t xml:space="preserve"> This project is moving forward</w:t>
      </w:r>
      <w:r w:rsidR="00DB634C">
        <w:rPr>
          <w:color w:val="000000" w:themeColor="text1"/>
          <w:sz w:val="28"/>
          <w:szCs w:val="28"/>
        </w:rPr>
        <w:t>. See Marketing Report</w:t>
      </w:r>
      <w:r w:rsidR="00635D10">
        <w:rPr>
          <w:color w:val="000000" w:themeColor="text1"/>
          <w:sz w:val="28"/>
          <w:szCs w:val="28"/>
        </w:rPr>
        <w:t xml:space="preserve"> for more details.</w:t>
      </w:r>
    </w:p>
    <w:p w14:paraId="089A3CBC" w14:textId="77777777" w:rsidR="00DB634C" w:rsidRDefault="00DB634C" w:rsidP="0045232B">
      <w:pPr>
        <w:rPr>
          <w:color w:val="000000" w:themeColor="text1"/>
          <w:sz w:val="28"/>
          <w:szCs w:val="28"/>
        </w:rPr>
      </w:pPr>
    </w:p>
    <w:p w14:paraId="6E86161A" w14:textId="34EF081C" w:rsidR="0062495F" w:rsidRDefault="0062495F" w:rsidP="004523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Cases</w:t>
      </w:r>
      <w:r w:rsidR="00635D10">
        <w:rPr>
          <w:color w:val="000000" w:themeColor="text1"/>
          <w:sz w:val="28"/>
          <w:szCs w:val="28"/>
        </w:rPr>
        <w:t xml:space="preserve"> for artifact items</w:t>
      </w:r>
      <w:r w:rsidR="00DB634C">
        <w:rPr>
          <w:color w:val="000000" w:themeColor="text1"/>
          <w:sz w:val="28"/>
          <w:szCs w:val="28"/>
        </w:rPr>
        <w:t xml:space="preserve">: This may be addressed in the future. </w:t>
      </w:r>
    </w:p>
    <w:p w14:paraId="03C75B20" w14:textId="77777777" w:rsidR="0045232B" w:rsidRDefault="0045232B" w:rsidP="0045232B">
      <w:pPr>
        <w:rPr>
          <w:b/>
          <w:sz w:val="28"/>
          <w:szCs w:val="28"/>
        </w:rPr>
      </w:pPr>
    </w:p>
    <w:p w14:paraId="11FF7E12" w14:textId="15C08E1D" w:rsidR="0045232B" w:rsidRDefault="0045232B" w:rsidP="0045232B">
      <w:pPr>
        <w:rPr>
          <w:b/>
          <w:sz w:val="28"/>
          <w:szCs w:val="28"/>
        </w:rPr>
      </w:pPr>
      <w:r w:rsidRPr="00A304BF">
        <w:rPr>
          <w:b/>
          <w:sz w:val="28"/>
          <w:szCs w:val="28"/>
        </w:rPr>
        <w:t>Marketing Report</w:t>
      </w:r>
    </w:p>
    <w:p w14:paraId="1718B558" w14:textId="7398DEEC" w:rsidR="0062495F" w:rsidRDefault="0062495F" w:rsidP="0045232B">
      <w:pPr>
        <w:rPr>
          <w:sz w:val="28"/>
          <w:szCs w:val="28"/>
        </w:rPr>
      </w:pPr>
      <w:r>
        <w:rPr>
          <w:sz w:val="28"/>
          <w:szCs w:val="28"/>
        </w:rPr>
        <w:t xml:space="preserve">HITCHCOCK – </w:t>
      </w:r>
      <w:r w:rsidR="00A33C16">
        <w:rPr>
          <w:sz w:val="28"/>
          <w:szCs w:val="28"/>
        </w:rPr>
        <w:t>Mr. Groleau m</w:t>
      </w:r>
      <w:r>
        <w:rPr>
          <w:sz w:val="28"/>
          <w:szCs w:val="28"/>
        </w:rPr>
        <w:t>et with Derek</w:t>
      </w:r>
      <w:r w:rsidR="00A33C16">
        <w:rPr>
          <w:sz w:val="28"/>
          <w:szCs w:val="28"/>
        </w:rPr>
        <w:t xml:space="preserve"> </w:t>
      </w:r>
      <w:proofErr w:type="spellStart"/>
      <w:r w:rsidR="00A33C16">
        <w:rPr>
          <w:sz w:val="28"/>
          <w:szCs w:val="28"/>
        </w:rPr>
        <w:t>Melvile</w:t>
      </w:r>
      <w:proofErr w:type="spellEnd"/>
      <w:r w:rsidR="00A33C16">
        <w:rPr>
          <w:sz w:val="28"/>
          <w:szCs w:val="28"/>
        </w:rPr>
        <w:t>. The benches are</w:t>
      </w:r>
      <w:r>
        <w:rPr>
          <w:sz w:val="28"/>
          <w:szCs w:val="28"/>
        </w:rPr>
        <w:t xml:space="preserve"> $1,000</w:t>
      </w:r>
      <w:r w:rsidR="00635D10">
        <w:rPr>
          <w:sz w:val="28"/>
          <w:szCs w:val="28"/>
        </w:rPr>
        <w:t>;</w:t>
      </w:r>
      <w:r w:rsidR="00A33C16">
        <w:rPr>
          <w:sz w:val="28"/>
          <w:szCs w:val="28"/>
        </w:rPr>
        <w:t xml:space="preserve"> Mr. Wilson is funding one of them. The TAHS is responsible for the </w:t>
      </w:r>
      <w:r>
        <w:rPr>
          <w:sz w:val="28"/>
          <w:szCs w:val="28"/>
        </w:rPr>
        <w:t>Informational signage</w:t>
      </w:r>
      <w:r w:rsidR="00A33C16">
        <w:rPr>
          <w:sz w:val="28"/>
          <w:szCs w:val="28"/>
        </w:rPr>
        <w:t>, which would be put up in the s</w:t>
      </w:r>
      <w:r>
        <w:rPr>
          <w:sz w:val="28"/>
          <w:szCs w:val="28"/>
        </w:rPr>
        <w:t>pring</w:t>
      </w:r>
      <w:r w:rsidR="00A33C16">
        <w:rPr>
          <w:sz w:val="28"/>
          <w:szCs w:val="28"/>
        </w:rPr>
        <w:t xml:space="preserve">, and </w:t>
      </w:r>
      <w:r w:rsidR="00DB634C">
        <w:rPr>
          <w:sz w:val="28"/>
          <w:szCs w:val="28"/>
        </w:rPr>
        <w:t>is estimated to run</w:t>
      </w:r>
      <w:r w:rsidR="00A33C16">
        <w:rPr>
          <w:sz w:val="28"/>
          <w:szCs w:val="28"/>
        </w:rPr>
        <w:t xml:space="preserve"> about</w:t>
      </w:r>
      <w:r>
        <w:rPr>
          <w:sz w:val="28"/>
          <w:szCs w:val="28"/>
        </w:rPr>
        <w:t xml:space="preserve"> $750.00.  </w:t>
      </w:r>
    </w:p>
    <w:p w14:paraId="79526211" w14:textId="68892D92" w:rsidR="0062495F" w:rsidRDefault="0062495F" w:rsidP="0045232B">
      <w:pPr>
        <w:rPr>
          <w:sz w:val="28"/>
          <w:szCs w:val="28"/>
        </w:rPr>
      </w:pPr>
    </w:p>
    <w:p w14:paraId="71A61C91" w14:textId="1E42920B" w:rsidR="0062495F" w:rsidRDefault="0062495F" w:rsidP="0045232B">
      <w:pPr>
        <w:rPr>
          <w:sz w:val="28"/>
          <w:szCs w:val="28"/>
        </w:rPr>
      </w:pPr>
      <w:r>
        <w:rPr>
          <w:sz w:val="28"/>
          <w:szCs w:val="28"/>
        </w:rPr>
        <w:t>GRAVESITE PRESERVATION</w:t>
      </w:r>
      <w:r w:rsidR="00A33C16">
        <w:rPr>
          <w:sz w:val="28"/>
          <w:szCs w:val="28"/>
        </w:rPr>
        <w:t xml:space="preserve">: </w:t>
      </w:r>
      <w:r w:rsidR="00DB634C">
        <w:rPr>
          <w:sz w:val="28"/>
          <w:szCs w:val="28"/>
        </w:rPr>
        <w:t xml:space="preserve">Mr. Groleau </w:t>
      </w:r>
      <w:r w:rsidR="00A33C16">
        <w:rPr>
          <w:sz w:val="28"/>
          <w:szCs w:val="28"/>
        </w:rPr>
        <w:t>suggested we use a portion of the c</w:t>
      </w:r>
      <w:r>
        <w:rPr>
          <w:sz w:val="28"/>
          <w:szCs w:val="28"/>
        </w:rPr>
        <w:t xml:space="preserve">emetery </w:t>
      </w:r>
      <w:r w:rsidR="00DB634C">
        <w:rPr>
          <w:sz w:val="28"/>
          <w:szCs w:val="28"/>
        </w:rPr>
        <w:t xml:space="preserve">tour </w:t>
      </w:r>
      <w:r>
        <w:rPr>
          <w:sz w:val="28"/>
          <w:szCs w:val="28"/>
        </w:rPr>
        <w:t xml:space="preserve">donations </w:t>
      </w:r>
      <w:r w:rsidR="00A33C16">
        <w:rPr>
          <w:sz w:val="28"/>
          <w:szCs w:val="28"/>
        </w:rPr>
        <w:t>for cleaning</w:t>
      </w:r>
      <w:r w:rsidR="00DB634C">
        <w:rPr>
          <w:sz w:val="28"/>
          <w:szCs w:val="28"/>
        </w:rPr>
        <w:t xml:space="preserve"> headstones</w:t>
      </w:r>
      <w:r w:rsidR="00A33C16">
        <w:rPr>
          <w:sz w:val="28"/>
          <w:szCs w:val="28"/>
        </w:rPr>
        <w:t xml:space="preserve">. </w:t>
      </w:r>
      <w:r w:rsidR="00DB634C">
        <w:rPr>
          <w:sz w:val="28"/>
          <w:szCs w:val="28"/>
        </w:rPr>
        <w:t xml:space="preserve">The </w:t>
      </w:r>
      <w:r w:rsidR="00635D10">
        <w:rPr>
          <w:sz w:val="28"/>
          <w:szCs w:val="28"/>
        </w:rPr>
        <w:t xml:space="preserve">cleaning </w:t>
      </w:r>
      <w:r w:rsidR="00DB634C">
        <w:rPr>
          <w:sz w:val="28"/>
          <w:szCs w:val="28"/>
        </w:rPr>
        <w:t xml:space="preserve">solution for the gravestones </w:t>
      </w:r>
      <w:proofErr w:type="gramStart"/>
      <w:r w:rsidR="00DB634C">
        <w:rPr>
          <w:sz w:val="28"/>
          <w:szCs w:val="28"/>
        </w:rPr>
        <w:t>is  $</w:t>
      </w:r>
      <w:proofErr w:type="gramEnd"/>
      <w:r w:rsidR="00DB634C">
        <w:rPr>
          <w:sz w:val="28"/>
          <w:szCs w:val="28"/>
        </w:rPr>
        <w:t xml:space="preserve">50 a gallon. He also suggested we could research </w:t>
      </w:r>
      <w:r w:rsidR="00A33C16">
        <w:rPr>
          <w:sz w:val="28"/>
          <w:szCs w:val="28"/>
        </w:rPr>
        <w:t>h</w:t>
      </w:r>
      <w:r>
        <w:rPr>
          <w:sz w:val="28"/>
          <w:szCs w:val="28"/>
        </w:rPr>
        <w:t>istorical figures without headstones</w:t>
      </w:r>
      <w:r w:rsidR="00DB634C">
        <w:rPr>
          <w:sz w:val="28"/>
          <w:szCs w:val="28"/>
        </w:rPr>
        <w:t xml:space="preserve"> and consider mounting projects </w:t>
      </w:r>
      <w:proofErr w:type="gramStart"/>
      <w:r w:rsidR="00DB634C">
        <w:rPr>
          <w:sz w:val="28"/>
          <w:szCs w:val="28"/>
        </w:rPr>
        <w:t xml:space="preserve">to </w:t>
      </w:r>
      <w:r w:rsidR="004E6E99">
        <w:rPr>
          <w:sz w:val="28"/>
          <w:szCs w:val="28"/>
        </w:rPr>
        <w:t xml:space="preserve"> obtain</w:t>
      </w:r>
      <w:proofErr w:type="gramEnd"/>
      <w:r w:rsidR="004E6E99">
        <w:rPr>
          <w:sz w:val="28"/>
          <w:szCs w:val="28"/>
        </w:rPr>
        <w:t xml:space="preserve"> headstones for such figures.</w:t>
      </w:r>
    </w:p>
    <w:p w14:paraId="12F91608" w14:textId="78CEE4C1" w:rsidR="001229FB" w:rsidRDefault="001229FB" w:rsidP="0045232B">
      <w:pPr>
        <w:rPr>
          <w:sz w:val="28"/>
          <w:szCs w:val="28"/>
        </w:rPr>
      </w:pPr>
    </w:p>
    <w:p w14:paraId="342AB4A1" w14:textId="5A26422F" w:rsidR="001229FB" w:rsidRDefault="004E6E99" w:rsidP="0045232B">
      <w:pPr>
        <w:rPr>
          <w:sz w:val="28"/>
          <w:szCs w:val="28"/>
        </w:rPr>
      </w:pPr>
      <w:r>
        <w:rPr>
          <w:sz w:val="28"/>
          <w:szCs w:val="28"/>
        </w:rPr>
        <w:t xml:space="preserve">He noted that Oakwood </w:t>
      </w:r>
      <w:r w:rsidR="00635D10">
        <w:rPr>
          <w:sz w:val="28"/>
          <w:szCs w:val="28"/>
        </w:rPr>
        <w:t xml:space="preserve">Cemetery </w:t>
      </w:r>
      <w:r>
        <w:rPr>
          <w:sz w:val="28"/>
          <w:szCs w:val="28"/>
        </w:rPr>
        <w:t>Sexton is giving a talk</w:t>
      </w:r>
      <w:r w:rsidR="00635D10">
        <w:rPr>
          <w:sz w:val="28"/>
          <w:szCs w:val="28"/>
        </w:rPr>
        <w:t xml:space="preserve"> about Oakwood </w:t>
      </w:r>
      <w:r>
        <w:rPr>
          <w:sz w:val="28"/>
          <w:szCs w:val="28"/>
        </w:rPr>
        <w:t xml:space="preserve">on </w:t>
      </w:r>
      <w:r w:rsidR="001229FB">
        <w:rPr>
          <w:sz w:val="28"/>
          <w:szCs w:val="28"/>
        </w:rPr>
        <w:t xml:space="preserve">Friday October </w:t>
      </w:r>
      <w:proofErr w:type="gramStart"/>
      <w:r w:rsidR="001229FB">
        <w:rPr>
          <w:sz w:val="28"/>
          <w:szCs w:val="28"/>
        </w:rPr>
        <w:t>25</w:t>
      </w:r>
      <w:r w:rsidR="001229FB" w:rsidRPr="001229FB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thru</w:t>
      </w:r>
      <w:proofErr w:type="gramEnd"/>
      <w:r>
        <w:rPr>
          <w:sz w:val="28"/>
          <w:szCs w:val="28"/>
        </w:rPr>
        <w:t xml:space="preserve"> NMC’s </w:t>
      </w:r>
      <w:r w:rsidR="00635D10">
        <w:rPr>
          <w:sz w:val="28"/>
          <w:szCs w:val="28"/>
        </w:rPr>
        <w:t>Life Luncheon program and encourage members to attend</w:t>
      </w:r>
      <w:r>
        <w:rPr>
          <w:sz w:val="28"/>
          <w:szCs w:val="28"/>
        </w:rPr>
        <w:t xml:space="preserve">. </w:t>
      </w:r>
      <w:r w:rsidR="001229FB">
        <w:rPr>
          <w:sz w:val="28"/>
          <w:szCs w:val="28"/>
        </w:rPr>
        <w:t xml:space="preserve"> </w:t>
      </w:r>
    </w:p>
    <w:p w14:paraId="3144DA9A" w14:textId="3983167E" w:rsidR="001229FB" w:rsidRDefault="001229FB" w:rsidP="0045232B">
      <w:pPr>
        <w:rPr>
          <w:sz w:val="28"/>
          <w:szCs w:val="28"/>
        </w:rPr>
      </w:pPr>
    </w:p>
    <w:p w14:paraId="7502C3BA" w14:textId="63F27EC7" w:rsidR="001229FB" w:rsidRDefault="001229FB" w:rsidP="004523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Mich</w:t>
      </w:r>
      <w:r w:rsidR="00635D10">
        <w:rPr>
          <w:sz w:val="28"/>
          <w:szCs w:val="28"/>
        </w:rPr>
        <w:t>igan</w:t>
      </w:r>
      <w:r>
        <w:rPr>
          <w:sz w:val="28"/>
          <w:szCs w:val="28"/>
        </w:rPr>
        <w:t xml:space="preserve"> History Alliance Meeting –</w:t>
      </w:r>
      <w:r w:rsidR="004E6E99">
        <w:rPr>
          <w:sz w:val="28"/>
          <w:szCs w:val="28"/>
        </w:rPr>
        <w:t xml:space="preserve"> Mr. Groleau s</w:t>
      </w:r>
      <w:r>
        <w:rPr>
          <w:sz w:val="28"/>
          <w:szCs w:val="28"/>
        </w:rPr>
        <w:t>urvey</w:t>
      </w:r>
      <w:r w:rsidR="004E6E99">
        <w:rPr>
          <w:sz w:val="28"/>
          <w:szCs w:val="28"/>
        </w:rPr>
        <w:t>ed attendees on whether they supported l</w:t>
      </w:r>
      <w:r>
        <w:rPr>
          <w:sz w:val="28"/>
          <w:szCs w:val="28"/>
        </w:rPr>
        <w:t>ocal autho</w:t>
      </w:r>
      <w:r w:rsidR="004E6E99">
        <w:rPr>
          <w:sz w:val="28"/>
          <w:szCs w:val="28"/>
        </w:rPr>
        <w:t>rs in publishing books</w:t>
      </w:r>
      <w:r>
        <w:rPr>
          <w:sz w:val="28"/>
          <w:szCs w:val="28"/>
        </w:rPr>
        <w:t xml:space="preserve">. </w:t>
      </w:r>
      <w:r w:rsidR="004E6E99">
        <w:rPr>
          <w:sz w:val="28"/>
          <w:szCs w:val="28"/>
        </w:rPr>
        <w:t>None at the meeting did, or knew of anyone</w:t>
      </w:r>
      <w:r>
        <w:rPr>
          <w:sz w:val="28"/>
          <w:szCs w:val="28"/>
        </w:rPr>
        <w:t xml:space="preserve"> that does. </w:t>
      </w:r>
      <w:r w:rsidR="004E6E99">
        <w:rPr>
          <w:sz w:val="28"/>
          <w:szCs w:val="28"/>
        </w:rPr>
        <w:t xml:space="preserve">Other attendees suggested using </w:t>
      </w:r>
      <w:r>
        <w:rPr>
          <w:sz w:val="28"/>
          <w:szCs w:val="28"/>
        </w:rPr>
        <w:t>Chamber of Commerce list</w:t>
      </w:r>
      <w:r w:rsidR="004E6E99">
        <w:rPr>
          <w:sz w:val="28"/>
          <w:szCs w:val="28"/>
        </w:rPr>
        <w:t>s for fundraising research.</w:t>
      </w:r>
      <w:r>
        <w:rPr>
          <w:sz w:val="28"/>
          <w:szCs w:val="28"/>
        </w:rPr>
        <w:t xml:space="preserve"> </w:t>
      </w:r>
    </w:p>
    <w:p w14:paraId="170C4D2E" w14:textId="4DF9A5CB" w:rsidR="001229FB" w:rsidRDefault="001229FB" w:rsidP="0045232B">
      <w:pPr>
        <w:rPr>
          <w:sz w:val="28"/>
          <w:szCs w:val="28"/>
        </w:rPr>
      </w:pPr>
    </w:p>
    <w:p w14:paraId="7D5A2C8B" w14:textId="2B018A59" w:rsidR="001229FB" w:rsidRDefault="004E6E99" w:rsidP="004523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Mr.Groleau</w:t>
      </w:r>
      <w:proofErr w:type="spellEnd"/>
      <w:r>
        <w:rPr>
          <w:sz w:val="28"/>
          <w:szCs w:val="28"/>
        </w:rPr>
        <w:t xml:space="preserve"> h</w:t>
      </w:r>
      <w:r w:rsidR="001229FB">
        <w:rPr>
          <w:sz w:val="28"/>
          <w:szCs w:val="28"/>
        </w:rPr>
        <w:t xml:space="preserve">anded out </w:t>
      </w:r>
      <w:r>
        <w:rPr>
          <w:sz w:val="28"/>
          <w:szCs w:val="28"/>
        </w:rPr>
        <w:t xml:space="preserve">drafts of possible </w:t>
      </w:r>
      <w:r w:rsidR="001229FB">
        <w:rPr>
          <w:sz w:val="28"/>
          <w:szCs w:val="28"/>
        </w:rPr>
        <w:t>survey</w:t>
      </w:r>
      <w:r>
        <w:rPr>
          <w:sz w:val="28"/>
          <w:szCs w:val="28"/>
        </w:rPr>
        <w:t xml:space="preserve"> contents. </w:t>
      </w:r>
      <w:r w:rsidR="001229FB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1229FB">
        <w:rPr>
          <w:sz w:val="28"/>
          <w:szCs w:val="28"/>
        </w:rPr>
        <w:t xml:space="preserve">lease </w:t>
      </w:r>
      <w:r>
        <w:rPr>
          <w:sz w:val="28"/>
          <w:szCs w:val="28"/>
        </w:rPr>
        <w:t xml:space="preserve">send him </w:t>
      </w:r>
      <w:r w:rsidR="001229FB">
        <w:rPr>
          <w:sz w:val="28"/>
          <w:szCs w:val="28"/>
        </w:rPr>
        <w:t xml:space="preserve">feedback by end of </w:t>
      </w:r>
      <w:r>
        <w:rPr>
          <w:sz w:val="28"/>
          <w:szCs w:val="28"/>
        </w:rPr>
        <w:t>the</w:t>
      </w:r>
      <w:r w:rsidR="00636121">
        <w:rPr>
          <w:sz w:val="28"/>
          <w:szCs w:val="28"/>
        </w:rPr>
        <w:t xml:space="preserve"> </w:t>
      </w:r>
      <w:r w:rsidR="001229FB">
        <w:rPr>
          <w:sz w:val="28"/>
          <w:szCs w:val="28"/>
        </w:rPr>
        <w:t xml:space="preserve">week. </w:t>
      </w:r>
    </w:p>
    <w:p w14:paraId="28A7788D" w14:textId="3BC87C82" w:rsidR="001229FB" w:rsidRDefault="001229FB" w:rsidP="0045232B">
      <w:pPr>
        <w:rPr>
          <w:sz w:val="28"/>
          <w:szCs w:val="28"/>
        </w:rPr>
      </w:pPr>
    </w:p>
    <w:p w14:paraId="155D656A" w14:textId="47AD1649" w:rsidR="001229FB" w:rsidRPr="0062495F" w:rsidRDefault="001229FB" w:rsidP="0045232B">
      <w:pPr>
        <w:rPr>
          <w:sz w:val="28"/>
          <w:szCs w:val="28"/>
        </w:rPr>
      </w:pPr>
      <w:r>
        <w:rPr>
          <w:sz w:val="28"/>
          <w:szCs w:val="28"/>
        </w:rPr>
        <w:t>Nov</w:t>
      </w:r>
      <w:r w:rsidR="004E6E99">
        <w:rPr>
          <w:sz w:val="28"/>
          <w:szCs w:val="28"/>
        </w:rPr>
        <w:t>ember newsletter content</w:t>
      </w:r>
      <w:r>
        <w:rPr>
          <w:sz w:val="28"/>
          <w:szCs w:val="28"/>
        </w:rPr>
        <w:t xml:space="preserve"> deadline </w:t>
      </w:r>
      <w:r w:rsidR="004E6E99">
        <w:rPr>
          <w:sz w:val="28"/>
          <w:szCs w:val="28"/>
        </w:rPr>
        <w:t xml:space="preserve">is </w:t>
      </w:r>
      <w:r>
        <w:rPr>
          <w:sz w:val="28"/>
          <w:szCs w:val="28"/>
        </w:rPr>
        <w:t>Oct. 21</w:t>
      </w:r>
      <w:r w:rsidRPr="001229F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.  </w:t>
      </w:r>
    </w:p>
    <w:p w14:paraId="39FBB005" w14:textId="77777777" w:rsidR="0062495F" w:rsidRDefault="0062495F" w:rsidP="0045232B">
      <w:pPr>
        <w:rPr>
          <w:b/>
          <w:sz w:val="28"/>
          <w:szCs w:val="28"/>
        </w:rPr>
      </w:pPr>
    </w:p>
    <w:p w14:paraId="5D836CE9" w14:textId="4CC20488" w:rsidR="0045232B" w:rsidRDefault="0045232B" w:rsidP="0045232B">
      <w:pPr>
        <w:rPr>
          <w:b/>
          <w:sz w:val="28"/>
          <w:szCs w:val="28"/>
        </w:rPr>
      </w:pPr>
      <w:r w:rsidRPr="00A304BF">
        <w:rPr>
          <w:b/>
          <w:sz w:val="28"/>
          <w:szCs w:val="28"/>
        </w:rPr>
        <w:t>Membership Report</w:t>
      </w:r>
    </w:p>
    <w:p w14:paraId="4A34B8D6" w14:textId="05B3300D" w:rsidR="00A96EA0" w:rsidRDefault="00636121" w:rsidP="0045232B">
      <w:pPr>
        <w:rPr>
          <w:sz w:val="28"/>
          <w:szCs w:val="28"/>
        </w:rPr>
      </w:pPr>
      <w:r>
        <w:rPr>
          <w:sz w:val="28"/>
          <w:szCs w:val="28"/>
        </w:rPr>
        <w:t xml:space="preserve">We should consider </w:t>
      </w:r>
      <w:r w:rsidR="00635D10">
        <w:rPr>
          <w:sz w:val="28"/>
          <w:szCs w:val="28"/>
        </w:rPr>
        <w:t xml:space="preserve">how to respond to the </w:t>
      </w:r>
      <w:r w:rsidR="00A96EA0">
        <w:rPr>
          <w:sz w:val="28"/>
          <w:szCs w:val="28"/>
        </w:rPr>
        <w:t xml:space="preserve">Retired </w:t>
      </w:r>
      <w:r>
        <w:rPr>
          <w:sz w:val="28"/>
          <w:szCs w:val="28"/>
        </w:rPr>
        <w:t>T</w:t>
      </w:r>
      <w:r w:rsidR="00A96EA0">
        <w:rPr>
          <w:sz w:val="28"/>
          <w:szCs w:val="28"/>
        </w:rPr>
        <w:t xml:space="preserve">eacher’s </w:t>
      </w:r>
      <w:r>
        <w:rPr>
          <w:sz w:val="28"/>
          <w:szCs w:val="28"/>
        </w:rPr>
        <w:t>S</w:t>
      </w:r>
      <w:r w:rsidR="00A96EA0">
        <w:rPr>
          <w:sz w:val="28"/>
          <w:szCs w:val="28"/>
        </w:rPr>
        <w:t>cholarshi</w:t>
      </w:r>
      <w:r w:rsidR="004E6E99">
        <w:rPr>
          <w:sz w:val="28"/>
          <w:szCs w:val="28"/>
        </w:rPr>
        <w:t>p</w:t>
      </w:r>
      <w:r w:rsidR="00635D10">
        <w:rPr>
          <w:sz w:val="28"/>
          <w:szCs w:val="28"/>
        </w:rPr>
        <w:t xml:space="preserve"> program</w:t>
      </w:r>
      <w:r w:rsidR="004E6E99">
        <w:rPr>
          <w:sz w:val="28"/>
          <w:szCs w:val="28"/>
        </w:rPr>
        <w:t xml:space="preserve">. </w:t>
      </w:r>
      <w:r w:rsidR="00635D10">
        <w:rPr>
          <w:sz w:val="28"/>
          <w:szCs w:val="28"/>
        </w:rPr>
        <w:t xml:space="preserve">One suggestion was to develop short videos on local history topics. </w:t>
      </w:r>
    </w:p>
    <w:p w14:paraId="1CC99A59" w14:textId="77777777" w:rsidR="00A96EA0" w:rsidRDefault="00A96EA0" w:rsidP="0045232B">
      <w:pPr>
        <w:rPr>
          <w:b/>
          <w:sz w:val="28"/>
          <w:szCs w:val="28"/>
        </w:rPr>
      </w:pPr>
    </w:p>
    <w:p w14:paraId="0497A50B" w14:textId="7F7E0266" w:rsidR="00636121" w:rsidRPr="00A96EA0" w:rsidRDefault="0045232B" w:rsidP="00636121">
      <w:pPr>
        <w:rPr>
          <w:sz w:val="28"/>
          <w:szCs w:val="28"/>
        </w:rPr>
      </w:pPr>
      <w:r>
        <w:rPr>
          <w:sz w:val="28"/>
          <w:szCs w:val="28"/>
        </w:rPr>
        <w:t xml:space="preserve">Ms. Jennings reported we have </w:t>
      </w:r>
      <w:r w:rsidR="00A96EA0">
        <w:rPr>
          <w:sz w:val="28"/>
          <w:szCs w:val="28"/>
        </w:rPr>
        <w:t xml:space="preserve">162 </w:t>
      </w:r>
      <w:r>
        <w:rPr>
          <w:sz w:val="28"/>
          <w:szCs w:val="28"/>
        </w:rPr>
        <w:t>members.  She</w:t>
      </w:r>
      <w:r w:rsidR="008376C7">
        <w:rPr>
          <w:sz w:val="28"/>
          <w:szCs w:val="28"/>
        </w:rPr>
        <w:t xml:space="preserve"> will be ordering new notecards and</w:t>
      </w:r>
      <w:r w:rsidR="00636121">
        <w:rPr>
          <w:sz w:val="28"/>
          <w:szCs w:val="28"/>
        </w:rPr>
        <w:t xml:space="preserve"> has chosen a photo of the miniature city.</w:t>
      </w:r>
    </w:p>
    <w:p w14:paraId="3BC693C4" w14:textId="4C1F9853" w:rsidR="00A96EA0" w:rsidRDefault="00A96EA0" w:rsidP="0045232B">
      <w:pPr>
        <w:rPr>
          <w:sz w:val="28"/>
          <w:szCs w:val="28"/>
        </w:rPr>
      </w:pPr>
    </w:p>
    <w:p w14:paraId="732384FC" w14:textId="5356C12E" w:rsidR="00A96EA0" w:rsidRDefault="00636121" w:rsidP="0045232B">
      <w:pPr>
        <w:rPr>
          <w:sz w:val="28"/>
          <w:szCs w:val="28"/>
        </w:rPr>
      </w:pPr>
      <w:r>
        <w:rPr>
          <w:sz w:val="28"/>
          <w:szCs w:val="28"/>
        </w:rPr>
        <w:t>She is still having</w:t>
      </w:r>
      <w:r w:rsidR="00A96EA0">
        <w:rPr>
          <w:sz w:val="28"/>
          <w:szCs w:val="28"/>
        </w:rPr>
        <w:t xml:space="preserve"> problems </w:t>
      </w:r>
      <w:r w:rsidR="004235DC">
        <w:rPr>
          <w:sz w:val="28"/>
          <w:szCs w:val="28"/>
        </w:rPr>
        <w:t>getting</w:t>
      </w:r>
      <w:r w:rsidR="008376C7">
        <w:rPr>
          <w:sz w:val="28"/>
          <w:szCs w:val="28"/>
        </w:rPr>
        <w:t xml:space="preserve"> the</w:t>
      </w:r>
      <w:bookmarkStart w:id="0" w:name="_GoBack"/>
      <w:bookmarkEnd w:id="0"/>
      <w:r w:rsidR="004235DC">
        <w:rPr>
          <w:sz w:val="28"/>
          <w:szCs w:val="28"/>
        </w:rPr>
        <w:t xml:space="preserve"> membership list. </w:t>
      </w:r>
      <w:r w:rsidR="00635D10">
        <w:rPr>
          <w:sz w:val="28"/>
          <w:szCs w:val="28"/>
        </w:rPr>
        <w:t xml:space="preserve">Mr. Groleau, Ms. Loup and Ms. Jennings will work on addressing the problem. </w:t>
      </w:r>
    </w:p>
    <w:p w14:paraId="1D85584B" w14:textId="77777777" w:rsidR="0045232B" w:rsidRDefault="0045232B" w:rsidP="0045232B">
      <w:pPr>
        <w:rPr>
          <w:sz w:val="28"/>
          <w:szCs w:val="28"/>
        </w:rPr>
      </w:pPr>
    </w:p>
    <w:p w14:paraId="1F98F8FC" w14:textId="77777777" w:rsidR="0045232B" w:rsidRDefault="0045232B" w:rsidP="0045232B">
      <w:pPr>
        <w:rPr>
          <w:sz w:val="28"/>
          <w:szCs w:val="28"/>
        </w:rPr>
      </w:pPr>
      <w:r>
        <w:rPr>
          <w:b/>
          <w:sz w:val="28"/>
          <w:szCs w:val="28"/>
        </w:rPr>
        <w:t>Archives Report</w:t>
      </w:r>
    </w:p>
    <w:p w14:paraId="416A9D67" w14:textId="33A4A2D8" w:rsidR="0045232B" w:rsidRPr="00636121" w:rsidRDefault="0045232B" w:rsidP="0045232B">
      <w:pPr>
        <w:rPr>
          <w:sz w:val="28"/>
          <w:szCs w:val="28"/>
        </w:rPr>
      </w:pPr>
      <w:r>
        <w:rPr>
          <w:sz w:val="28"/>
          <w:szCs w:val="28"/>
        </w:rPr>
        <w:t>Ms. Siciliano indicated this had been covered in the Storage Unit and Lindberg donation reports.</w:t>
      </w:r>
    </w:p>
    <w:p w14:paraId="32254B37" w14:textId="77777777" w:rsidR="0045232B" w:rsidRDefault="0045232B" w:rsidP="0045232B">
      <w:pPr>
        <w:rPr>
          <w:b/>
          <w:sz w:val="28"/>
          <w:szCs w:val="28"/>
        </w:rPr>
      </w:pPr>
    </w:p>
    <w:p w14:paraId="5BC34BCE" w14:textId="77777777" w:rsidR="0045232B" w:rsidRDefault="0045232B" w:rsidP="0045232B">
      <w:pPr>
        <w:rPr>
          <w:b/>
          <w:sz w:val="28"/>
          <w:szCs w:val="28"/>
        </w:rPr>
      </w:pPr>
      <w:r w:rsidRPr="00A304BF">
        <w:rPr>
          <w:b/>
          <w:sz w:val="28"/>
          <w:szCs w:val="28"/>
        </w:rPr>
        <w:t>Programs Report</w:t>
      </w:r>
    </w:p>
    <w:p w14:paraId="6E3FFAF8" w14:textId="7529D097" w:rsidR="0045232B" w:rsidRDefault="001229FB" w:rsidP="0045232B">
      <w:pPr>
        <w:rPr>
          <w:sz w:val="28"/>
          <w:szCs w:val="28"/>
        </w:rPr>
      </w:pPr>
      <w:r>
        <w:rPr>
          <w:sz w:val="28"/>
          <w:szCs w:val="28"/>
        </w:rPr>
        <w:t xml:space="preserve">November Program </w:t>
      </w:r>
      <w:r w:rsidR="00636121">
        <w:rPr>
          <w:sz w:val="28"/>
          <w:szCs w:val="28"/>
        </w:rPr>
        <w:t>will be Ms. Siciliano speaking on the History of the Park Place Hotel</w:t>
      </w:r>
    </w:p>
    <w:p w14:paraId="7402A2B9" w14:textId="24298D7E" w:rsidR="004235DC" w:rsidRDefault="004235DC" w:rsidP="0045232B">
      <w:pPr>
        <w:rPr>
          <w:sz w:val="28"/>
          <w:szCs w:val="28"/>
        </w:rPr>
      </w:pPr>
    </w:p>
    <w:p w14:paraId="6925DF08" w14:textId="112C8297" w:rsidR="004235DC" w:rsidRDefault="00636121" w:rsidP="0045232B">
      <w:pPr>
        <w:rPr>
          <w:sz w:val="28"/>
          <w:szCs w:val="28"/>
        </w:rPr>
      </w:pPr>
      <w:r>
        <w:rPr>
          <w:sz w:val="28"/>
          <w:szCs w:val="28"/>
        </w:rPr>
        <w:t>Ms. Loup will get a s</w:t>
      </w:r>
      <w:r w:rsidR="004235DC">
        <w:rPr>
          <w:sz w:val="28"/>
          <w:szCs w:val="28"/>
        </w:rPr>
        <w:t>chedul</w:t>
      </w:r>
      <w:r>
        <w:rPr>
          <w:sz w:val="28"/>
          <w:szCs w:val="28"/>
        </w:rPr>
        <w:t xml:space="preserve">e of the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 xml:space="preserve"> programs and maybe </w:t>
      </w:r>
      <w:r w:rsidR="004235DC">
        <w:rPr>
          <w:sz w:val="28"/>
          <w:szCs w:val="28"/>
        </w:rPr>
        <w:t>Speakeasy</w:t>
      </w:r>
      <w:r>
        <w:rPr>
          <w:sz w:val="28"/>
          <w:szCs w:val="28"/>
        </w:rPr>
        <w:t xml:space="preserve"> Programs</w:t>
      </w:r>
      <w:r w:rsidR="004235DC">
        <w:rPr>
          <w:sz w:val="28"/>
          <w:szCs w:val="28"/>
        </w:rPr>
        <w:t>.</w:t>
      </w:r>
      <w:r w:rsidR="00635D10">
        <w:rPr>
          <w:sz w:val="28"/>
          <w:szCs w:val="28"/>
        </w:rPr>
        <w:t xml:space="preserve"> She is seeking ideas for programs for spring. </w:t>
      </w:r>
    </w:p>
    <w:p w14:paraId="7DC882C4" w14:textId="77777777" w:rsidR="00635D10" w:rsidRDefault="00635D10" w:rsidP="00635D10">
      <w:pPr>
        <w:rPr>
          <w:sz w:val="28"/>
          <w:szCs w:val="28"/>
        </w:rPr>
      </w:pPr>
    </w:p>
    <w:p w14:paraId="665BCA93" w14:textId="49F939B4" w:rsidR="00635D10" w:rsidRDefault="00635D10" w:rsidP="00635D10">
      <w:pPr>
        <w:rPr>
          <w:sz w:val="28"/>
          <w:szCs w:val="28"/>
        </w:rPr>
      </w:pPr>
      <w:r>
        <w:rPr>
          <w:sz w:val="28"/>
          <w:szCs w:val="28"/>
        </w:rPr>
        <w:t xml:space="preserve">Mr. McCall </w:t>
      </w:r>
      <w:proofErr w:type="gramStart"/>
      <w:r>
        <w:rPr>
          <w:sz w:val="28"/>
          <w:szCs w:val="28"/>
        </w:rPr>
        <w:t>suggest</w:t>
      </w:r>
      <w:r w:rsidR="008376C7">
        <w:rPr>
          <w:sz w:val="28"/>
          <w:szCs w:val="28"/>
        </w:rPr>
        <w:t>ed</w:t>
      </w:r>
      <w:r>
        <w:rPr>
          <w:sz w:val="28"/>
          <w:szCs w:val="28"/>
        </w:rPr>
        <w:t xml:space="preserve">  Mark</w:t>
      </w:r>
      <w:proofErr w:type="gramEnd"/>
      <w:r>
        <w:rPr>
          <w:sz w:val="28"/>
          <w:szCs w:val="28"/>
        </w:rPr>
        <w:t xml:space="preserve"> Hoffman as a speaker on Black Eden – Idlewild.</w:t>
      </w:r>
    </w:p>
    <w:p w14:paraId="63B0BA3E" w14:textId="77777777" w:rsidR="00635D10" w:rsidRPr="00F3733A" w:rsidRDefault="00635D10" w:rsidP="0045232B">
      <w:pPr>
        <w:rPr>
          <w:sz w:val="28"/>
          <w:szCs w:val="28"/>
        </w:rPr>
      </w:pPr>
    </w:p>
    <w:p w14:paraId="0C97F5F1" w14:textId="77777777" w:rsidR="00635D10" w:rsidRDefault="00635D10" w:rsidP="0045232B">
      <w:pPr>
        <w:rPr>
          <w:b/>
          <w:sz w:val="28"/>
          <w:szCs w:val="28"/>
        </w:rPr>
      </w:pPr>
    </w:p>
    <w:p w14:paraId="56DAB936" w14:textId="739A96CC" w:rsidR="00635D10" w:rsidRDefault="0045232B" w:rsidP="0045232B">
      <w:pPr>
        <w:rPr>
          <w:b/>
          <w:sz w:val="28"/>
          <w:szCs w:val="28"/>
        </w:rPr>
      </w:pPr>
      <w:r w:rsidRPr="00A304BF">
        <w:rPr>
          <w:b/>
          <w:sz w:val="28"/>
          <w:szCs w:val="28"/>
        </w:rPr>
        <w:lastRenderedPageBreak/>
        <w:t>Plaque Project</w:t>
      </w:r>
      <w:r w:rsidR="00635D10">
        <w:rPr>
          <w:b/>
          <w:sz w:val="28"/>
          <w:szCs w:val="28"/>
        </w:rPr>
        <w:t xml:space="preserve">   </w:t>
      </w:r>
    </w:p>
    <w:p w14:paraId="7F1F43A3" w14:textId="1825B20C" w:rsidR="004235DC" w:rsidRPr="00635D10" w:rsidRDefault="0045232B" w:rsidP="004523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Mr. Anderson reported that all aspects of the project continue to move forward, with probable unveiling in October. </w:t>
      </w:r>
      <w:r w:rsidR="00636121">
        <w:rPr>
          <w:sz w:val="28"/>
          <w:szCs w:val="28"/>
        </w:rPr>
        <w:t>Other involved organizations are m</w:t>
      </w:r>
      <w:r w:rsidR="005B45D2">
        <w:rPr>
          <w:sz w:val="28"/>
          <w:szCs w:val="28"/>
        </w:rPr>
        <w:t xml:space="preserve">eeting </w:t>
      </w:r>
      <w:r w:rsidR="00636121">
        <w:rPr>
          <w:sz w:val="28"/>
          <w:szCs w:val="28"/>
        </w:rPr>
        <w:t xml:space="preserve">on </w:t>
      </w:r>
      <w:r w:rsidR="005B45D2">
        <w:rPr>
          <w:sz w:val="28"/>
          <w:szCs w:val="28"/>
        </w:rPr>
        <w:t xml:space="preserve">October 3rd. </w:t>
      </w:r>
    </w:p>
    <w:p w14:paraId="6385F5F4" w14:textId="77777777" w:rsidR="0045232B" w:rsidRDefault="0045232B" w:rsidP="0045232B">
      <w:pPr>
        <w:rPr>
          <w:b/>
          <w:sz w:val="28"/>
          <w:szCs w:val="28"/>
        </w:rPr>
      </w:pPr>
    </w:p>
    <w:p w14:paraId="25396C75" w14:textId="77777777" w:rsidR="0045232B" w:rsidRPr="00A304BF" w:rsidRDefault="0045232B" w:rsidP="0045232B">
      <w:pPr>
        <w:rPr>
          <w:sz w:val="28"/>
          <w:szCs w:val="28"/>
        </w:rPr>
      </w:pPr>
      <w:r w:rsidRPr="00A304BF">
        <w:rPr>
          <w:b/>
          <w:sz w:val="28"/>
          <w:szCs w:val="28"/>
        </w:rPr>
        <w:t xml:space="preserve">Public Comment: </w:t>
      </w:r>
      <w:r w:rsidRPr="00A304BF">
        <w:rPr>
          <w:sz w:val="28"/>
          <w:szCs w:val="28"/>
        </w:rPr>
        <w:t>none</w:t>
      </w:r>
    </w:p>
    <w:p w14:paraId="27027DAD" w14:textId="77777777" w:rsidR="0045232B" w:rsidRPr="00A304BF" w:rsidRDefault="0045232B" w:rsidP="0045232B">
      <w:pPr>
        <w:rPr>
          <w:b/>
          <w:sz w:val="28"/>
          <w:szCs w:val="28"/>
        </w:rPr>
      </w:pPr>
    </w:p>
    <w:p w14:paraId="259C2007" w14:textId="2F2DFE54" w:rsidR="0045232B" w:rsidRPr="00226454" w:rsidRDefault="0045232B" w:rsidP="0045232B">
      <w:pPr>
        <w:rPr>
          <w:sz w:val="28"/>
          <w:szCs w:val="28"/>
        </w:rPr>
      </w:pPr>
      <w:r w:rsidRPr="00226454">
        <w:rPr>
          <w:sz w:val="28"/>
          <w:szCs w:val="28"/>
        </w:rPr>
        <w:t>Next regular board meeting will be held</w:t>
      </w:r>
      <w:r w:rsidR="005B45D2">
        <w:rPr>
          <w:sz w:val="28"/>
          <w:szCs w:val="28"/>
        </w:rPr>
        <w:t xml:space="preserve"> November 5,</w:t>
      </w:r>
      <w:r w:rsidRPr="00226454">
        <w:rPr>
          <w:sz w:val="28"/>
          <w:szCs w:val="28"/>
        </w:rPr>
        <w:t xml:space="preserve"> 2019, 6:30 at Traverse Area District Library. </w:t>
      </w:r>
    </w:p>
    <w:p w14:paraId="71857FA3" w14:textId="77777777" w:rsidR="0045232B" w:rsidRDefault="0045232B" w:rsidP="0045232B">
      <w:pPr>
        <w:rPr>
          <w:sz w:val="28"/>
          <w:szCs w:val="28"/>
        </w:rPr>
      </w:pPr>
    </w:p>
    <w:p w14:paraId="297E7AEA" w14:textId="7BA5B84D" w:rsidR="0045232B" w:rsidRPr="00C13241" w:rsidRDefault="0045232B" w:rsidP="0045232B">
      <w:pPr>
        <w:rPr>
          <w:b/>
          <w:sz w:val="28"/>
          <w:szCs w:val="28"/>
        </w:rPr>
      </w:pPr>
      <w:r>
        <w:rPr>
          <w:sz w:val="28"/>
          <w:szCs w:val="28"/>
        </w:rPr>
        <w:t>Mr. Siciliano</w:t>
      </w:r>
      <w:r w:rsidRPr="00A304BF">
        <w:rPr>
          <w:sz w:val="28"/>
          <w:szCs w:val="28"/>
        </w:rPr>
        <w:t xml:space="preserve"> moves to adjourn -- adjourned 8</w:t>
      </w:r>
      <w:r>
        <w:rPr>
          <w:sz w:val="28"/>
          <w:szCs w:val="28"/>
        </w:rPr>
        <w:t>:45</w:t>
      </w:r>
      <w:r w:rsidRPr="00A304BF">
        <w:rPr>
          <w:sz w:val="28"/>
          <w:szCs w:val="28"/>
        </w:rPr>
        <w:t>pm</w:t>
      </w:r>
      <w:r w:rsidR="005B45D2">
        <w:rPr>
          <w:sz w:val="28"/>
          <w:szCs w:val="28"/>
        </w:rPr>
        <w:t>.</w:t>
      </w:r>
    </w:p>
    <w:p w14:paraId="743E2FA8" w14:textId="77777777" w:rsidR="0045232B" w:rsidRPr="00A304BF" w:rsidRDefault="0045232B" w:rsidP="0045232B">
      <w:pPr>
        <w:rPr>
          <w:sz w:val="28"/>
          <w:szCs w:val="28"/>
        </w:rPr>
      </w:pPr>
    </w:p>
    <w:p w14:paraId="10B73945" w14:textId="77777777" w:rsidR="0045232B" w:rsidRDefault="0045232B" w:rsidP="0045232B"/>
    <w:p w14:paraId="7E74702F" w14:textId="77777777" w:rsidR="0045232B" w:rsidRDefault="0045232B"/>
    <w:sectPr w:rsidR="004523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2B"/>
    <w:rsid w:val="001229FB"/>
    <w:rsid w:val="00220D8E"/>
    <w:rsid w:val="002C4BD3"/>
    <w:rsid w:val="002C628B"/>
    <w:rsid w:val="002E4B02"/>
    <w:rsid w:val="00363651"/>
    <w:rsid w:val="003D09E7"/>
    <w:rsid w:val="004235DC"/>
    <w:rsid w:val="0045232B"/>
    <w:rsid w:val="004D34A2"/>
    <w:rsid w:val="004E6E99"/>
    <w:rsid w:val="0058255E"/>
    <w:rsid w:val="005B45D2"/>
    <w:rsid w:val="00620B21"/>
    <w:rsid w:val="0062495F"/>
    <w:rsid w:val="00635D10"/>
    <w:rsid w:val="00636121"/>
    <w:rsid w:val="006816C7"/>
    <w:rsid w:val="007672E3"/>
    <w:rsid w:val="007C351E"/>
    <w:rsid w:val="008376C7"/>
    <w:rsid w:val="009935C0"/>
    <w:rsid w:val="00A33C16"/>
    <w:rsid w:val="00A95143"/>
    <w:rsid w:val="00A956AB"/>
    <w:rsid w:val="00A96EA0"/>
    <w:rsid w:val="00BF4653"/>
    <w:rsid w:val="00C10F73"/>
    <w:rsid w:val="00C26FC7"/>
    <w:rsid w:val="00CA3517"/>
    <w:rsid w:val="00D3534A"/>
    <w:rsid w:val="00DB634C"/>
    <w:rsid w:val="00DC7C39"/>
    <w:rsid w:val="00F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A1B7"/>
  <w15:chartTrackingRefBased/>
  <w15:docId w15:val="{B40A5F41-741C-9546-9CCA-EC4C2135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232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Siciliano</dc:creator>
  <cp:keywords/>
  <dc:description/>
  <cp:lastModifiedBy>NMC</cp:lastModifiedBy>
  <cp:revision>2</cp:revision>
  <dcterms:created xsi:type="dcterms:W3CDTF">2019-11-07T16:22:00Z</dcterms:created>
  <dcterms:modified xsi:type="dcterms:W3CDTF">2019-11-07T16:22:00Z</dcterms:modified>
</cp:coreProperties>
</file>