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07CD" w:rsidRDefault="0052301A">
      <w:pPr>
        <w:rPr>
          <w:b/>
        </w:rPr>
      </w:pPr>
      <w:r>
        <w:rPr>
          <w:b/>
        </w:rPr>
        <w:t>Meeting of the Board of Directors</w:t>
      </w:r>
    </w:p>
    <w:p w14:paraId="00000002" w14:textId="77777777" w:rsidR="006C07CD" w:rsidRDefault="0052301A">
      <w:pPr>
        <w:rPr>
          <w:b/>
        </w:rPr>
      </w:pPr>
      <w:r>
        <w:rPr>
          <w:b/>
        </w:rPr>
        <w:t>Traverse Area Historical Society</w:t>
      </w:r>
    </w:p>
    <w:p w14:paraId="00000003" w14:textId="56C8F0F9" w:rsidR="006C07CD" w:rsidRDefault="00B23255">
      <w:pPr>
        <w:rPr>
          <w:b/>
        </w:rPr>
      </w:pPr>
      <w:r>
        <w:rPr>
          <w:b/>
        </w:rPr>
        <w:t>June 7, 2022</w:t>
      </w:r>
      <w:r w:rsidR="0052301A">
        <w:rPr>
          <w:b/>
        </w:rPr>
        <w:t>, held online, Zoom platform</w:t>
      </w:r>
    </w:p>
    <w:p w14:paraId="00000004" w14:textId="77777777" w:rsidR="006C07CD" w:rsidRDefault="006C07CD">
      <w:pPr>
        <w:rPr>
          <w:b/>
        </w:rPr>
      </w:pPr>
    </w:p>
    <w:p w14:paraId="00000005" w14:textId="2AB4D4A5" w:rsidR="006C07CD" w:rsidRDefault="0052301A">
      <w:r>
        <w:rPr>
          <w:b/>
        </w:rPr>
        <w:t xml:space="preserve">Attendees: </w:t>
      </w:r>
      <w:r>
        <w:t>S</w:t>
      </w:r>
      <w:r w:rsidR="00B23255">
        <w:t>tephen</w:t>
      </w:r>
      <w:r>
        <w:t xml:space="preserve"> Siciliano, </w:t>
      </w:r>
      <w:r>
        <w:t>J</w:t>
      </w:r>
      <w:r w:rsidR="00B23255">
        <w:t>im</w:t>
      </w:r>
      <w:r>
        <w:t xml:space="preserve"> Warner, S</w:t>
      </w:r>
      <w:r w:rsidR="00B23255">
        <w:t>haron</w:t>
      </w:r>
      <w:r>
        <w:t xml:space="preserve"> Jennings, L</w:t>
      </w:r>
      <w:r w:rsidR="00B23255">
        <w:t>arry</w:t>
      </w:r>
      <w:r>
        <w:t xml:space="preserve"> Hains,</w:t>
      </w:r>
      <w:r>
        <w:t xml:space="preserve"> Jordan Anderson, </w:t>
      </w:r>
      <w:r w:rsidR="00B23255">
        <w:t>S</w:t>
      </w:r>
      <w:r w:rsidR="00B23255">
        <w:t>arah</w:t>
      </w:r>
      <w:r w:rsidR="00B23255">
        <w:t xml:space="preserve"> Bowers,</w:t>
      </w:r>
      <w:r w:rsidR="00B23255">
        <w:t xml:space="preserve"> and</w:t>
      </w:r>
      <w:r w:rsidR="00B23255">
        <w:t xml:space="preserve"> B</w:t>
      </w:r>
      <w:r w:rsidR="00B23255">
        <w:t>rian</w:t>
      </w:r>
      <w:r w:rsidR="00B23255">
        <w:t xml:space="preserve"> McCall</w:t>
      </w:r>
    </w:p>
    <w:p w14:paraId="00000006" w14:textId="77777777" w:rsidR="006C07CD" w:rsidRDefault="006C07CD"/>
    <w:p w14:paraId="00000007" w14:textId="19002964" w:rsidR="006C07CD" w:rsidRDefault="0052301A">
      <w:r>
        <w:rPr>
          <w:b/>
        </w:rPr>
        <w:t xml:space="preserve">Absent: </w:t>
      </w:r>
      <w:r w:rsidR="00B23255">
        <w:t>P</w:t>
      </w:r>
      <w:r w:rsidR="00B23255">
        <w:t>eg</w:t>
      </w:r>
      <w:r w:rsidR="00B23255">
        <w:t xml:space="preserve"> Siciliano, J</w:t>
      </w:r>
      <w:r w:rsidR="00B23255">
        <w:t>en</w:t>
      </w:r>
      <w:r w:rsidR="00B23255">
        <w:t xml:space="preserve"> Loup, </w:t>
      </w:r>
      <w:r w:rsidR="00B23255">
        <w:t xml:space="preserve">and </w:t>
      </w:r>
      <w:r w:rsidR="00B23255">
        <w:t>E</w:t>
      </w:r>
      <w:r w:rsidR="00B23255">
        <w:t>mily</w:t>
      </w:r>
      <w:r w:rsidR="00B23255">
        <w:t xml:space="preserve"> </w:t>
      </w:r>
      <w:proofErr w:type="spellStart"/>
      <w:r w:rsidR="00B23255">
        <w:t>Modrall</w:t>
      </w:r>
      <w:proofErr w:type="spellEnd"/>
    </w:p>
    <w:p w14:paraId="0000000B" w14:textId="77777777" w:rsidR="006C07CD" w:rsidRDefault="006C07CD"/>
    <w:p w14:paraId="0000000C" w14:textId="77777777" w:rsidR="006C07CD" w:rsidRDefault="0052301A">
      <w:pPr>
        <w:rPr>
          <w:b/>
        </w:rPr>
      </w:pPr>
      <w:r>
        <w:rPr>
          <w:b/>
        </w:rPr>
        <w:t>Secretary’s Report</w:t>
      </w:r>
    </w:p>
    <w:p w14:paraId="0000000D" w14:textId="69470AAE" w:rsidR="006C07CD" w:rsidRDefault="0052301A">
      <w:r>
        <w:t xml:space="preserve">J. Loup previously circulated the minutes to board members via email. </w:t>
      </w:r>
      <w:r w:rsidR="00B23255">
        <w:t xml:space="preserve">B. McCall </w:t>
      </w:r>
      <w:r>
        <w:t>motioned to accept minutes as</w:t>
      </w:r>
      <w:r w:rsidR="00B23255">
        <w:t xml:space="preserve"> presented</w:t>
      </w:r>
      <w:r>
        <w:t xml:space="preserve">. S. </w:t>
      </w:r>
      <w:r w:rsidR="00B23255">
        <w:t xml:space="preserve">Bowers </w:t>
      </w:r>
      <w:r>
        <w:t xml:space="preserve">seconded. </w:t>
      </w:r>
      <w:r w:rsidR="00B23255">
        <w:t xml:space="preserve">Passed unanimously. </w:t>
      </w:r>
    </w:p>
    <w:p w14:paraId="0000000E" w14:textId="77777777" w:rsidR="006C07CD" w:rsidRDefault="006C07CD"/>
    <w:p w14:paraId="0000000F" w14:textId="77777777" w:rsidR="006C07CD" w:rsidRDefault="0052301A">
      <w:r>
        <w:rPr>
          <w:b/>
        </w:rPr>
        <w:t>Public</w:t>
      </w:r>
      <w:r>
        <w:rPr>
          <w:b/>
        </w:rPr>
        <w:t xml:space="preserve"> Comment: </w:t>
      </w:r>
      <w:r>
        <w:t>none</w:t>
      </w:r>
    </w:p>
    <w:p w14:paraId="00000010" w14:textId="77777777" w:rsidR="006C07CD" w:rsidRDefault="006C07CD"/>
    <w:p w14:paraId="00000011" w14:textId="77777777" w:rsidR="006C07CD" w:rsidRDefault="0052301A">
      <w:pPr>
        <w:rPr>
          <w:b/>
        </w:rPr>
      </w:pPr>
      <w:r>
        <w:rPr>
          <w:b/>
        </w:rPr>
        <w:t xml:space="preserve">Treasurer’s Report: </w:t>
      </w:r>
    </w:p>
    <w:p w14:paraId="00000012" w14:textId="77777777" w:rsidR="006C07CD" w:rsidRDefault="0052301A">
      <w:r>
        <w:t xml:space="preserve">S. Bowers previously circulated the report via email to board members. </w:t>
      </w:r>
    </w:p>
    <w:p w14:paraId="00000013" w14:textId="77777777" w:rsidR="006C07CD" w:rsidRDefault="006C07CD"/>
    <w:p w14:paraId="32C87014" w14:textId="77777777"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Huntington: $1,825.00</w:t>
      </w:r>
    </w:p>
    <w:p w14:paraId="4E8082A9" w14:textId="77777777"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TBA Petertyl Savings: $7,680.53</w:t>
      </w:r>
    </w:p>
    <w:p w14:paraId="33216D9B" w14:textId="77777777"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 xml:space="preserve">TBA </w:t>
      </w:r>
      <w:proofErr w:type="gramStart"/>
      <w:r w:rsidRPr="00B138D3">
        <w:rPr>
          <w:rFonts w:eastAsia="Times New Roman"/>
          <w:color w:val="222222"/>
          <w:lang w:val="en-US"/>
        </w:rPr>
        <w:t>Checking :</w:t>
      </w:r>
      <w:proofErr w:type="gramEnd"/>
      <w:r w:rsidRPr="00B138D3">
        <w:rPr>
          <w:rFonts w:eastAsia="Times New Roman"/>
          <w:color w:val="222222"/>
          <w:lang w:val="en-US"/>
        </w:rPr>
        <w:t xml:space="preserve"> $15,611.76</w:t>
      </w:r>
    </w:p>
    <w:p w14:paraId="24768F7A" w14:textId="736B0FB0" w:rsid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TBA Emily Project: $5,699.30</w:t>
      </w:r>
    </w:p>
    <w:p w14:paraId="6D45C101" w14:textId="280A3D20" w:rsidR="00B138D3" w:rsidRDefault="00B138D3" w:rsidP="00B138D3">
      <w:pPr>
        <w:shd w:val="clear" w:color="auto" w:fill="FFFFFF"/>
        <w:spacing w:line="240" w:lineRule="auto"/>
        <w:rPr>
          <w:rFonts w:eastAsia="Times New Roman"/>
          <w:color w:val="222222"/>
          <w:lang w:val="en-US"/>
        </w:rPr>
      </w:pPr>
    </w:p>
    <w:p w14:paraId="2BD7AE8C" w14:textId="7D6EB9FE" w:rsidR="00B138D3" w:rsidRPr="00B138D3" w:rsidRDefault="00B138D3" w:rsidP="00B138D3">
      <w:pPr>
        <w:shd w:val="clear" w:color="auto" w:fill="FFFFFF"/>
        <w:spacing w:line="240" w:lineRule="auto"/>
        <w:rPr>
          <w:rFonts w:eastAsia="Times New Roman"/>
          <w:color w:val="222222"/>
          <w:lang w:val="en-US"/>
        </w:rPr>
      </w:pPr>
      <w:r>
        <w:rPr>
          <w:rFonts w:eastAsia="Times New Roman"/>
          <w:color w:val="222222"/>
          <w:lang w:val="en-US"/>
        </w:rPr>
        <w:t xml:space="preserve">The current balance in our PayPal account is $1619.18. We discussed whether there was a need for this amount in this account. Given the lack of activity in the account, the board authorized the treasurer to transfer $1,000 from this account to the TBA Checking account. </w:t>
      </w:r>
    </w:p>
    <w:p w14:paraId="00000019" w14:textId="77777777" w:rsidR="006C07CD" w:rsidRDefault="006C07CD"/>
    <w:p w14:paraId="0000001A" w14:textId="77777777" w:rsidR="006C07CD" w:rsidRDefault="0052301A">
      <w:pPr>
        <w:rPr>
          <w:b/>
        </w:rPr>
      </w:pPr>
      <w:r>
        <w:rPr>
          <w:b/>
        </w:rPr>
        <w:t xml:space="preserve">President’s Report: </w:t>
      </w:r>
    </w:p>
    <w:p w14:paraId="0000001B" w14:textId="44A3D316" w:rsidR="006C07CD" w:rsidRDefault="0052301A">
      <w:r>
        <w:t xml:space="preserve">S. Siciliano </w:t>
      </w:r>
      <w:r w:rsidR="00B138D3">
        <w:t xml:space="preserve">requested assistance </w:t>
      </w:r>
      <w:r w:rsidR="002946F6">
        <w:t>in providing technology support for several areas. These included Facebook event pages for our tours and web maintenance for our website. J. Anderson volunteered to cover both responsibilities. He will contact J. Loop for more information.</w:t>
      </w:r>
    </w:p>
    <w:p w14:paraId="502BB317" w14:textId="37824DCD" w:rsidR="002946F6" w:rsidRDefault="002946F6"/>
    <w:p w14:paraId="1CEF8026" w14:textId="159D7C3D" w:rsidR="002946F6" w:rsidRDefault="002946F6">
      <w:r>
        <w:t xml:space="preserve">S. Siciliano reviewed the need to </w:t>
      </w:r>
      <w:r w:rsidR="00CB7078">
        <w:t>revise</w:t>
      </w:r>
      <w:r>
        <w:t xml:space="preserve"> the society bylaws last reviewed in 2017. He shared the areas he thought would need revision. He asked the board to review the bylaws before the next meeting with a focus to streamline any procedure impacting board business. He will provide his draft changes to the board by the end of the month in preparation for this review at the July board meeting. </w:t>
      </w:r>
    </w:p>
    <w:p w14:paraId="00000024" w14:textId="77777777" w:rsidR="006C07CD" w:rsidRDefault="006C07CD"/>
    <w:p w14:paraId="00000025" w14:textId="77777777" w:rsidR="006C07CD" w:rsidRDefault="0052301A">
      <w:pPr>
        <w:rPr>
          <w:b/>
        </w:rPr>
      </w:pPr>
      <w:r>
        <w:rPr>
          <w:b/>
        </w:rPr>
        <w:t xml:space="preserve">Membership Report: </w:t>
      </w:r>
    </w:p>
    <w:p w14:paraId="00000026" w14:textId="77777777" w:rsidR="006C07CD" w:rsidRDefault="0052301A">
      <w:r>
        <w:t>S. Jennings circulated the rep</w:t>
      </w:r>
      <w:r>
        <w:t xml:space="preserve">ort via email to the board members. </w:t>
      </w:r>
    </w:p>
    <w:p w14:paraId="00000028" w14:textId="0FD61197" w:rsidR="006C07CD" w:rsidRDefault="0052301A">
      <w:pPr>
        <w:rPr>
          <w:b/>
        </w:rPr>
      </w:pPr>
      <w:r>
        <w:t>Current Membership: 14</w:t>
      </w:r>
      <w:r w:rsidR="002946F6">
        <w:t>5</w:t>
      </w:r>
      <w:r>
        <w:t xml:space="preserve"> </w:t>
      </w:r>
    </w:p>
    <w:p w14:paraId="00000029" w14:textId="77777777" w:rsidR="006C07CD" w:rsidRDefault="006C07CD">
      <w:pPr>
        <w:rPr>
          <w:b/>
        </w:rPr>
      </w:pPr>
    </w:p>
    <w:p w14:paraId="0000002A" w14:textId="77777777" w:rsidR="006C07CD" w:rsidRDefault="0052301A">
      <w:pPr>
        <w:rPr>
          <w:b/>
        </w:rPr>
      </w:pPr>
      <w:r>
        <w:rPr>
          <w:b/>
        </w:rPr>
        <w:t>Program/Events Report:</w:t>
      </w:r>
    </w:p>
    <w:p w14:paraId="0000002B" w14:textId="77777777" w:rsidR="006C07CD" w:rsidRDefault="0052301A">
      <w:r>
        <w:t xml:space="preserve">J. Loup previously circulated the report via email to board members. </w:t>
      </w:r>
    </w:p>
    <w:p w14:paraId="0000002C" w14:textId="5696982C" w:rsidR="006C07CD" w:rsidRPr="00CB7078" w:rsidRDefault="00CB7078">
      <w:pPr>
        <w:rPr>
          <w:b/>
          <w:bCs/>
        </w:rPr>
      </w:pPr>
      <w:r w:rsidRPr="00CB7078">
        <w:rPr>
          <w:b/>
          <w:bCs/>
        </w:rPr>
        <w:lastRenderedPageBreak/>
        <w:t>Tours:</w:t>
      </w:r>
    </w:p>
    <w:p w14:paraId="55BCF209" w14:textId="77777777" w:rsidR="0052301A" w:rsidRDefault="00302BE5" w:rsidP="00302BE5">
      <w:r>
        <w:t xml:space="preserve">L. Hains asked for assistance in collecting fees and collecting release forms at his </w:t>
      </w:r>
      <w:r w:rsidR="00CB7078">
        <w:t xml:space="preserve">cemetery </w:t>
      </w:r>
      <w:r>
        <w:t xml:space="preserve">tours. S. Bowers, S. Jennings and J. Warner volunteered to provide assistance at upcoming tours. L. Hains also asked for the creation of a sign to explain the tour information. J. Anderson agreed to supply L. Hains the sign before the first tour. L. Hains will email J. Anderson the needed information for the sign. </w:t>
      </w:r>
    </w:p>
    <w:p w14:paraId="0000002F" w14:textId="5E9A04F4" w:rsidR="006C07CD" w:rsidRDefault="00302BE5" w:rsidP="00302BE5">
      <w:r>
        <w:t xml:space="preserve"> </w:t>
      </w:r>
    </w:p>
    <w:p w14:paraId="00000030" w14:textId="69EEFFE9" w:rsidR="006C07CD" w:rsidRPr="0052301A" w:rsidRDefault="0052301A">
      <w:pPr>
        <w:rPr>
          <w:b/>
          <w:bCs/>
        </w:rPr>
      </w:pPr>
      <w:r w:rsidRPr="00CB7078">
        <w:rPr>
          <w:b/>
          <w:bCs/>
        </w:rPr>
        <w:t xml:space="preserve">New Business: </w:t>
      </w:r>
    </w:p>
    <w:p w14:paraId="6A9508E0" w14:textId="42B3728C" w:rsidR="00CB7078" w:rsidRDefault="00302BE5">
      <w:r>
        <w:t xml:space="preserve">L. Hains and S. Siciliano reviewed the phone calls and email inquiries with the board. </w:t>
      </w:r>
      <w:r w:rsidR="00CB7078">
        <w:t>Follow up will be done as needed.</w:t>
      </w:r>
    </w:p>
    <w:p w14:paraId="0D630F49" w14:textId="77777777" w:rsidR="00CB7078" w:rsidRDefault="00CB7078"/>
    <w:p w14:paraId="5B57B2CA" w14:textId="23B39632" w:rsidR="00CB7078" w:rsidRPr="00CB7078" w:rsidRDefault="00CB7078">
      <w:r>
        <w:t xml:space="preserve">L. Hains and J. Warner reviewed the current state of slides that were recovered from the storage unit. Those not dealing with local history will be discarded. Local history slides will be retained for fall when S. Jennings can devote time to review them. </w:t>
      </w:r>
    </w:p>
    <w:p w14:paraId="00000032" w14:textId="77777777" w:rsidR="006C07CD" w:rsidRDefault="006C07CD"/>
    <w:p w14:paraId="00000033" w14:textId="30241671" w:rsidR="006C07CD" w:rsidRDefault="0052301A">
      <w:r>
        <w:t xml:space="preserve">Meeting adjourned at </w:t>
      </w:r>
      <w:r w:rsidR="00302BE5">
        <w:t>7:38</w:t>
      </w:r>
    </w:p>
    <w:p w14:paraId="00000034" w14:textId="77777777" w:rsidR="006C07CD" w:rsidRDefault="006C07CD"/>
    <w:p w14:paraId="00000035" w14:textId="77777777" w:rsidR="006C07CD" w:rsidRDefault="006C07CD"/>
    <w:p w14:paraId="00000036" w14:textId="77777777" w:rsidR="006C07CD" w:rsidRDefault="006C07CD"/>
    <w:p w14:paraId="00000037" w14:textId="77777777" w:rsidR="006C07CD" w:rsidRDefault="006C07CD"/>
    <w:sectPr w:rsidR="006C0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CD"/>
    <w:rsid w:val="001C0F3F"/>
    <w:rsid w:val="002946F6"/>
    <w:rsid w:val="00302BE5"/>
    <w:rsid w:val="0052301A"/>
    <w:rsid w:val="006C07CD"/>
    <w:rsid w:val="00B138D3"/>
    <w:rsid w:val="00B23255"/>
    <w:rsid w:val="00CB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11A21"/>
  <w15:docId w15:val="{982E6226-2641-204D-B4D3-0833556E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254">
      <w:bodyDiv w:val="1"/>
      <w:marLeft w:val="0"/>
      <w:marRight w:val="0"/>
      <w:marTop w:val="0"/>
      <w:marBottom w:val="0"/>
      <w:divBdr>
        <w:top w:val="none" w:sz="0" w:space="0" w:color="auto"/>
        <w:left w:val="none" w:sz="0" w:space="0" w:color="auto"/>
        <w:bottom w:val="none" w:sz="0" w:space="0" w:color="auto"/>
        <w:right w:val="none" w:sz="0" w:space="0" w:color="auto"/>
      </w:divBdr>
      <w:divsChild>
        <w:div w:id="201286489">
          <w:marLeft w:val="0"/>
          <w:marRight w:val="0"/>
          <w:marTop w:val="0"/>
          <w:marBottom w:val="0"/>
          <w:divBdr>
            <w:top w:val="none" w:sz="0" w:space="0" w:color="auto"/>
            <w:left w:val="none" w:sz="0" w:space="0" w:color="auto"/>
            <w:bottom w:val="none" w:sz="0" w:space="0" w:color="auto"/>
            <w:right w:val="none" w:sz="0" w:space="0" w:color="auto"/>
          </w:divBdr>
        </w:div>
        <w:div w:id="2031641474">
          <w:marLeft w:val="0"/>
          <w:marRight w:val="0"/>
          <w:marTop w:val="0"/>
          <w:marBottom w:val="0"/>
          <w:divBdr>
            <w:top w:val="none" w:sz="0" w:space="0" w:color="auto"/>
            <w:left w:val="none" w:sz="0" w:space="0" w:color="auto"/>
            <w:bottom w:val="none" w:sz="0" w:space="0" w:color="auto"/>
            <w:right w:val="none" w:sz="0" w:space="0" w:color="auto"/>
          </w:divBdr>
        </w:div>
        <w:div w:id="568460618">
          <w:marLeft w:val="0"/>
          <w:marRight w:val="0"/>
          <w:marTop w:val="0"/>
          <w:marBottom w:val="0"/>
          <w:divBdr>
            <w:top w:val="none" w:sz="0" w:space="0" w:color="auto"/>
            <w:left w:val="none" w:sz="0" w:space="0" w:color="auto"/>
            <w:bottom w:val="none" w:sz="0" w:space="0" w:color="auto"/>
            <w:right w:val="none" w:sz="0" w:space="0" w:color="auto"/>
          </w:divBdr>
        </w:div>
        <w:div w:id="1750421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4</cp:revision>
  <dcterms:created xsi:type="dcterms:W3CDTF">2022-06-08T01:41:00Z</dcterms:created>
  <dcterms:modified xsi:type="dcterms:W3CDTF">2022-06-08T02:09:00Z</dcterms:modified>
</cp:coreProperties>
</file>